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EF9D8" w14:textId="351D3DFB" w:rsidR="009937BC" w:rsidRPr="00F03053" w:rsidRDefault="00324444" w:rsidP="00E46287">
      <w:pPr>
        <w:pStyle w:val="Title"/>
        <w:jc w:val="center"/>
        <w:rPr>
          <w:b/>
          <w:bCs/>
          <w:sz w:val="44"/>
          <w:szCs w:val="44"/>
        </w:rPr>
      </w:pPr>
      <w:r w:rsidRPr="00F03053">
        <w:rPr>
          <w:b/>
          <w:bCs/>
          <w:sz w:val="44"/>
          <w:szCs w:val="44"/>
        </w:rPr>
        <w:t xml:space="preserve">Sevier County </w:t>
      </w:r>
      <w:r w:rsidRPr="00A80A58">
        <w:rPr>
          <w:b/>
          <w:bCs/>
          <w:color w:val="FF0000"/>
          <w:sz w:val="44"/>
          <w:szCs w:val="44"/>
        </w:rPr>
        <w:t>C</w:t>
      </w:r>
      <w:r w:rsidRPr="00F03053">
        <w:rPr>
          <w:b/>
          <w:bCs/>
          <w:sz w:val="44"/>
          <w:szCs w:val="44"/>
        </w:rPr>
        <w:t xml:space="preserve">ommunity </w:t>
      </w:r>
      <w:r w:rsidRPr="00A80A58">
        <w:rPr>
          <w:b/>
          <w:bCs/>
          <w:color w:val="FF0000"/>
          <w:sz w:val="44"/>
          <w:szCs w:val="44"/>
        </w:rPr>
        <w:t>E</w:t>
      </w:r>
      <w:r w:rsidRPr="00F03053">
        <w:rPr>
          <w:b/>
          <w:bCs/>
          <w:sz w:val="44"/>
          <w:szCs w:val="44"/>
        </w:rPr>
        <w:t xml:space="preserve">mergency </w:t>
      </w:r>
      <w:r w:rsidRPr="00A80A58">
        <w:rPr>
          <w:b/>
          <w:bCs/>
          <w:color w:val="FF0000"/>
          <w:sz w:val="44"/>
          <w:szCs w:val="44"/>
        </w:rPr>
        <w:t>R</w:t>
      </w:r>
      <w:r w:rsidRPr="00F03053">
        <w:rPr>
          <w:b/>
          <w:bCs/>
          <w:sz w:val="44"/>
          <w:szCs w:val="44"/>
        </w:rPr>
        <w:t xml:space="preserve">esponse </w:t>
      </w:r>
      <w:r w:rsidRPr="00A80A58">
        <w:rPr>
          <w:b/>
          <w:bCs/>
          <w:color w:val="FF0000"/>
          <w:sz w:val="44"/>
          <w:szCs w:val="44"/>
        </w:rPr>
        <w:t>T</w:t>
      </w:r>
      <w:r w:rsidRPr="00F03053">
        <w:rPr>
          <w:b/>
          <w:bCs/>
          <w:sz w:val="44"/>
          <w:szCs w:val="44"/>
        </w:rPr>
        <w:t>eam (</w:t>
      </w:r>
      <w:r w:rsidRPr="00A80A58">
        <w:rPr>
          <w:b/>
          <w:bCs/>
          <w:color w:val="FF0000"/>
          <w:sz w:val="44"/>
          <w:szCs w:val="44"/>
        </w:rPr>
        <w:t>CERT</w:t>
      </w:r>
      <w:r w:rsidRPr="00F03053">
        <w:rPr>
          <w:b/>
          <w:bCs/>
          <w:sz w:val="44"/>
          <w:szCs w:val="44"/>
        </w:rPr>
        <w:t>)</w:t>
      </w:r>
      <w:r w:rsidR="00323822">
        <w:rPr>
          <w:b/>
          <w:bCs/>
          <w:sz w:val="44"/>
          <w:szCs w:val="44"/>
        </w:rPr>
        <w:tab/>
      </w:r>
    </w:p>
    <w:p w14:paraId="1BA5417D" w14:textId="77777777" w:rsidR="00A73804" w:rsidRDefault="00A73804" w:rsidP="00E46287">
      <w:pPr>
        <w:jc w:val="center"/>
      </w:pPr>
    </w:p>
    <w:p w14:paraId="5549A387" w14:textId="2E3FD84F" w:rsidR="0022052F" w:rsidRPr="00517EC5" w:rsidRDefault="0022052F" w:rsidP="00517EC5">
      <w:pPr>
        <w:pStyle w:val="Heading2"/>
        <w:jc w:val="center"/>
        <w:rPr>
          <w:sz w:val="40"/>
          <w:szCs w:val="40"/>
        </w:rPr>
      </w:pPr>
      <w:r w:rsidRPr="00517EC5">
        <w:rPr>
          <w:sz w:val="40"/>
          <w:szCs w:val="40"/>
        </w:rPr>
        <w:t>Standard Operating Guidelines</w:t>
      </w:r>
    </w:p>
    <w:p w14:paraId="7A13C1C5" w14:textId="7B5840EF" w:rsidR="00324444" w:rsidRDefault="00A73804" w:rsidP="00E46287">
      <w:r>
        <w:rPr>
          <w:noProof/>
        </w:rPr>
        <w:drawing>
          <wp:inline distT="0" distB="0" distL="0" distR="0" wp14:anchorId="23D119A5" wp14:editId="702B1ADB">
            <wp:extent cx="6056671" cy="3227636"/>
            <wp:effectExtent l="0" t="0" r="1270" b="0"/>
            <wp:docPr id="2" name="Picture 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e the source 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70325" cy="3234912"/>
                    </a:xfrm>
                    <a:prstGeom prst="rect">
                      <a:avLst/>
                    </a:prstGeom>
                    <a:noFill/>
                    <a:ln>
                      <a:noFill/>
                    </a:ln>
                  </pic:spPr>
                </pic:pic>
              </a:graphicData>
            </a:graphic>
          </wp:inline>
        </w:drawing>
      </w:r>
    </w:p>
    <w:p w14:paraId="78586C0F" w14:textId="1014FA58" w:rsidR="00AC0174" w:rsidRDefault="00AC0174" w:rsidP="00E46287">
      <w:pPr>
        <w:jc w:val="center"/>
      </w:pPr>
      <w:r>
        <w:rPr>
          <w:noProof/>
        </w:rPr>
        <w:drawing>
          <wp:inline distT="0" distB="0" distL="0" distR="0" wp14:anchorId="22856447" wp14:editId="324E9CBB">
            <wp:extent cx="3190568" cy="3190568"/>
            <wp:effectExtent l="0" t="0" r="0" b="0"/>
            <wp:docPr id="4" name="Picture 4" descr="May be an image of text that says 'SEVIER AC PACE BELLO MERITA COUNTY MERIA EMERGENCY MANAGEMENT 0 AGE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y be an image of text that says 'SEVIER AC PACE BELLO MERITA COUNTY MERIA EMERGENCY MANAGEMENT 0 AGENC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02460" cy="3202460"/>
                    </a:xfrm>
                    <a:prstGeom prst="rect">
                      <a:avLst/>
                    </a:prstGeom>
                    <a:noFill/>
                    <a:ln>
                      <a:noFill/>
                    </a:ln>
                  </pic:spPr>
                </pic:pic>
              </a:graphicData>
            </a:graphic>
          </wp:inline>
        </w:drawing>
      </w:r>
    </w:p>
    <w:p w14:paraId="591CE56D" w14:textId="4019CFC1" w:rsidR="00D614B4" w:rsidRDefault="00D614B4" w:rsidP="00B7743E"/>
    <w:p w14:paraId="52F592F0" w14:textId="3CEDF772" w:rsidR="00B7743E" w:rsidRPr="00262656" w:rsidRDefault="00B7743E" w:rsidP="008C7FDA">
      <w:pPr>
        <w:pStyle w:val="Title"/>
        <w:rPr>
          <w:b/>
          <w:bCs/>
          <w:sz w:val="32"/>
          <w:szCs w:val="32"/>
        </w:rPr>
      </w:pPr>
      <w:r w:rsidRPr="00262656">
        <w:rPr>
          <w:b/>
          <w:bCs/>
          <w:sz w:val="32"/>
          <w:szCs w:val="32"/>
        </w:rPr>
        <w:lastRenderedPageBreak/>
        <w:t xml:space="preserve">Table of Contents </w:t>
      </w:r>
    </w:p>
    <w:p w14:paraId="371240BB" w14:textId="77777777" w:rsidR="00B7743E" w:rsidRDefault="00B7743E" w:rsidP="00B7743E"/>
    <w:p w14:paraId="021070D4" w14:textId="7C96F481" w:rsidR="00B7743E" w:rsidRPr="00A80A58" w:rsidRDefault="003E0E4C" w:rsidP="008C7FDA">
      <w:pPr>
        <w:rPr>
          <w:i/>
          <w:iCs/>
        </w:rPr>
      </w:pPr>
      <w:r w:rsidRPr="00A80A58">
        <w:rPr>
          <w:i/>
          <w:iCs/>
        </w:rPr>
        <w:t xml:space="preserve">History of CERT </w:t>
      </w:r>
      <w:r w:rsidR="008C7FDA" w:rsidRPr="00A80A58">
        <w:rPr>
          <w:i/>
          <w:iCs/>
        </w:rPr>
        <w:t>………</w:t>
      </w:r>
      <w:r w:rsidRPr="00A80A58">
        <w:rPr>
          <w:i/>
          <w:iCs/>
        </w:rPr>
        <w:t>……</w:t>
      </w:r>
      <w:r w:rsidR="008C7FDA" w:rsidRPr="00A80A58">
        <w:rPr>
          <w:i/>
          <w:iCs/>
        </w:rPr>
        <w:t>………………………………………………………………………………………………………</w:t>
      </w:r>
      <w:r w:rsidR="001C34DB" w:rsidRPr="00A80A58">
        <w:rPr>
          <w:i/>
          <w:iCs/>
        </w:rPr>
        <w:t>…</w:t>
      </w:r>
      <w:r w:rsidR="008C7FDA" w:rsidRPr="00A80A58">
        <w:rPr>
          <w:i/>
          <w:iCs/>
        </w:rPr>
        <w:t>………………</w:t>
      </w:r>
      <w:r w:rsidR="004F73D6" w:rsidRPr="00A80A58">
        <w:rPr>
          <w:i/>
          <w:iCs/>
        </w:rPr>
        <w:t>.</w:t>
      </w:r>
      <w:r w:rsidR="00E37CAC" w:rsidRPr="00A80A58">
        <w:rPr>
          <w:i/>
          <w:iCs/>
        </w:rPr>
        <w:t>3</w:t>
      </w:r>
    </w:p>
    <w:p w14:paraId="11BEEBBB" w14:textId="10C88D83" w:rsidR="00EA2D28" w:rsidRPr="00A80A58" w:rsidRDefault="00EA2D28" w:rsidP="00EA2D28">
      <w:pPr>
        <w:rPr>
          <w:i/>
          <w:iCs/>
        </w:rPr>
      </w:pPr>
      <w:r w:rsidRPr="00A80A58">
        <w:rPr>
          <w:i/>
          <w:iCs/>
        </w:rPr>
        <w:t>Overview….………………………………………………………………………………………………….………………………</w:t>
      </w:r>
      <w:r w:rsidR="00327D4B" w:rsidRPr="00A80A58">
        <w:rPr>
          <w:i/>
          <w:iCs/>
        </w:rPr>
        <w:t>….</w:t>
      </w:r>
      <w:r w:rsidRPr="00A80A58">
        <w:rPr>
          <w:i/>
          <w:iCs/>
        </w:rPr>
        <w:t>……….…</w:t>
      </w:r>
      <w:r w:rsidR="00F46931">
        <w:rPr>
          <w:i/>
          <w:iCs/>
        </w:rPr>
        <w:t>.</w:t>
      </w:r>
      <w:r w:rsidR="00207294" w:rsidRPr="00A80A58">
        <w:rPr>
          <w:i/>
          <w:iCs/>
        </w:rPr>
        <w:t>…</w:t>
      </w:r>
      <w:r w:rsidRPr="00A80A58">
        <w:rPr>
          <w:i/>
          <w:iCs/>
        </w:rPr>
        <w:t>.4</w:t>
      </w:r>
    </w:p>
    <w:p w14:paraId="3FD12720" w14:textId="3520FB26" w:rsidR="00EA2D28" w:rsidRPr="00A80A58" w:rsidRDefault="00B400BD" w:rsidP="00EA2D28">
      <w:pPr>
        <w:rPr>
          <w:i/>
          <w:iCs/>
        </w:rPr>
      </w:pPr>
      <w:r w:rsidRPr="00A80A58">
        <w:rPr>
          <w:i/>
          <w:iCs/>
        </w:rPr>
        <w:t>Mission……………………………………………………………………………………………………………………………………</w:t>
      </w:r>
      <w:r w:rsidR="001C34DB" w:rsidRPr="00A80A58">
        <w:rPr>
          <w:i/>
          <w:iCs/>
        </w:rPr>
        <w:t>.</w:t>
      </w:r>
      <w:r w:rsidRPr="00A80A58">
        <w:rPr>
          <w:i/>
          <w:iCs/>
        </w:rPr>
        <w:t>…………</w:t>
      </w:r>
      <w:r w:rsidR="00F46931">
        <w:rPr>
          <w:i/>
          <w:iCs/>
        </w:rPr>
        <w:t>.</w:t>
      </w:r>
      <w:r w:rsidR="00327D4B" w:rsidRPr="00A80A58">
        <w:rPr>
          <w:i/>
          <w:iCs/>
        </w:rPr>
        <w:t>….</w:t>
      </w:r>
      <w:r w:rsidRPr="00A80A58">
        <w:rPr>
          <w:i/>
          <w:iCs/>
        </w:rPr>
        <w:t>5</w:t>
      </w:r>
    </w:p>
    <w:p w14:paraId="02484D0F" w14:textId="77777777" w:rsidR="00E7365E" w:rsidRDefault="00B400BD" w:rsidP="00EA2D28">
      <w:pPr>
        <w:rPr>
          <w:i/>
          <w:iCs/>
        </w:rPr>
      </w:pPr>
      <w:r w:rsidRPr="00A80A58">
        <w:rPr>
          <w:i/>
          <w:iCs/>
        </w:rPr>
        <w:tab/>
        <w:t>Goal………………………………………………………………………………………………………………………………</w:t>
      </w:r>
      <w:r w:rsidR="001C34DB" w:rsidRPr="00A80A58">
        <w:rPr>
          <w:i/>
          <w:iCs/>
        </w:rPr>
        <w:t>.</w:t>
      </w:r>
      <w:r w:rsidRPr="00A80A58">
        <w:rPr>
          <w:i/>
          <w:iCs/>
        </w:rPr>
        <w:t>…</w:t>
      </w:r>
      <w:r w:rsidR="00207294" w:rsidRPr="00A80A58">
        <w:rPr>
          <w:i/>
          <w:iCs/>
        </w:rPr>
        <w:t>.</w:t>
      </w:r>
      <w:r w:rsidRPr="00A80A58">
        <w:rPr>
          <w:i/>
          <w:iCs/>
        </w:rPr>
        <w:t>……….5</w:t>
      </w:r>
    </w:p>
    <w:p w14:paraId="43DD4F28" w14:textId="785B18BF" w:rsidR="00E7365E" w:rsidRDefault="00E7365E" w:rsidP="00EA2D28">
      <w:pPr>
        <w:rPr>
          <w:i/>
          <w:iCs/>
        </w:rPr>
      </w:pPr>
      <w:r>
        <w:rPr>
          <w:i/>
          <w:iCs/>
        </w:rPr>
        <w:t>Application Process………………………………………………………………………………………………………………………………….6</w:t>
      </w:r>
    </w:p>
    <w:p w14:paraId="16B1F1FE" w14:textId="4F594AC2" w:rsidR="008B37F7" w:rsidRPr="00A80A58" w:rsidRDefault="008B37F7" w:rsidP="00EA2D28">
      <w:pPr>
        <w:rPr>
          <w:i/>
          <w:iCs/>
        </w:rPr>
      </w:pPr>
      <w:r w:rsidRPr="00A80A58">
        <w:rPr>
          <w:i/>
          <w:iCs/>
        </w:rPr>
        <w:t>Organization Structure………………………………………………………………………………………………………</w:t>
      </w:r>
      <w:r w:rsidR="00327D4B" w:rsidRPr="00A80A58">
        <w:rPr>
          <w:i/>
          <w:iCs/>
        </w:rPr>
        <w:t>….</w:t>
      </w:r>
      <w:r w:rsidRPr="00A80A58">
        <w:rPr>
          <w:i/>
          <w:iCs/>
        </w:rPr>
        <w:t>…………</w:t>
      </w:r>
      <w:r w:rsidR="00684086" w:rsidRPr="00A80A58">
        <w:rPr>
          <w:i/>
          <w:iCs/>
        </w:rPr>
        <w:t>…</w:t>
      </w:r>
      <w:r w:rsidR="00684086">
        <w:rPr>
          <w:i/>
          <w:iCs/>
        </w:rPr>
        <w:t>.</w:t>
      </w:r>
      <w:r w:rsidR="00327D4B" w:rsidRPr="00A80A58">
        <w:rPr>
          <w:i/>
          <w:iCs/>
        </w:rPr>
        <w:t>….</w:t>
      </w:r>
      <w:r w:rsidR="00E7365E">
        <w:rPr>
          <w:i/>
          <w:iCs/>
        </w:rPr>
        <w:t>7</w:t>
      </w:r>
    </w:p>
    <w:p w14:paraId="49A5A786" w14:textId="1FFC37E7" w:rsidR="008B37F7" w:rsidRPr="00A80A58" w:rsidRDefault="00767AE8" w:rsidP="00EA2D28">
      <w:pPr>
        <w:rPr>
          <w:i/>
          <w:iCs/>
        </w:rPr>
      </w:pPr>
      <w:r w:rsidRPr="00A80A58">
        <w:rPr>
          <w:i/>
          <w:iCs/>
        </w:rPr>
        <w:t>Training…………………………………………………………………………………………………………………………………</w:t>
      </w:r>
      <w:r w:rsidR="00327D4B" w:rsidRPr="00A80A58">
        <w:rPr>
          <w:i/>
          <w:iCs/>
        </w:rPr>
        <w:t>….</w:t>
      </w:r>
      <w:r w:rsidRPr="00A80A58">
        <w:rPr>
          <w:i/>
          <w:iCs/>
        </w:rPr>
        <w:t>……</w:t>
      </w:r>
      <w:r w:rsidR="00327D4B" w:rsidRPr="00A80A58">
        <w:rPr>
          <w:i/>
          <w:iCs/>
        </w:rPr>
        <w:t>…</w:t>
      </w:r>
      <w:r w:rsidR="00327D4B">
        <w:rPr>
          <w:i/>
          <w:iCs/>
        </w:rPr>
        <w:t>.</w:t>
      </w:r>
      <w:r w:rsidR="00327D4B" w:rsidRPr="00A80A58">
        <w:rPr>
          <w:i/>
          <w:iCs/>
        </w:rPr>
        <w:t>…</w:t>
      </w:r>
      <w:r w:rsidR="00F46931">
        <w:rPr>
          <w:i/>
          <w:iCs/>
        </w:rPr>
        <w:t>..</w:t>
      </w:r>
      <w:r w:rsidR="00327D4B" w:rsidRPr="00A80A58">
        <w:rPr>
          <w:i/>
          <w:iCs/>
        </w:rPr>
        <w:t>.</w:t>
      </w:r>
      <w:r w:rsidR="00E7365E">
        <w:rPr>
          <w:i/>
          <w:iCs/>
        </w:rPr>
        <w:t>8</w:t>
      </w:r>
    </w:p>
    <w:p w14:paraId="2A3D53CD" w14:textId="3B119242" w:rsidR="004F73D6" w:rsidRPr="00A80A58" w:rsidRDefault="00767AE8" w:rsidP="008C7FDA">
      <w:pPr>
        <w:rPr>
          <w:i/>
          <w:iCs/>
        </w:rPr>
      </w:pPr>
      <w:r w:rsidRPr="00A80A58">
        <w:rPr>
          <w:i/>
          <w:iCs/>
        </w:rPr>
        <w:t>Equipment………………………………………………………………………………………</w:t>
      </w:r>
      <w:r w:rsidR="00A80A58" w:rsidRPr="00A80A58">
        <w:rPr>
          <w:i/>
          <w:iCs/>
        </w:rPr>
        <w:t>…</w:t>
      </w:r>
      <w:r w:rsidR="00A80A58">
        <w:rPr>
          <w:i/>
          <w:iCs/>
        </w:rPr>
        <w:t>…</w:t>
      </w:r>
      <w:r w:rsidRPr="00A80A58">
        <w:rPr>
          <w:i/>
          <w:iCs/>
        </w:rPr>
        <w:t>…</w:t>
      </w:r>
      <w:r w:rsidR="00A80A58">
        <w:rPr>
          <w:i/>
          <w:iCs/>
        </w:rPr>
        <w:t>.</w:t>
      </w:r>
      <w:r w:rsidRPr="00A80A58">
        <w:rPr>
          <w:i/>
          <w:iCs/>
        </w:rPr>
        <w:t>…………………………………</w:t>
      </w:r>
      <w:r w:rsidR="001C34DB" w:rsidRPr="00A80A58">
        <w:rPr>
          <w:i/>
          <w:iCs/>
        </w:rPr>
        <w:t>.</w:t>
      </w:r>
      <w:r w:rsidRPr="00A80A58">
        <w:rPr>
          <w:i/>
          <w:iCs/>
        </w:rPr>
        <w:t>………</w:t>
      </w:r>
      <w:r w:rsidR="00207294" w:rsidRPr="00A80A58">
        <w:rPr>
          <w:i/>
          <w:iCs/>
        </w:rPr>
        <w:t>.</w:t>
      </w:r>
      <w:r w:rsidRPr="00A80A58">
        <w:rPr>
          <w:i/>
          <w:iCs/>
        </w:rPr>
        <w:t>….</w:t>
      </w:r>
      <w:r w:rsidR="00E7365E">
        <w:rPr>
          <w:i/>
          <w:iCs/>
        </w:rPr>
        <w:t>9</w:t>
      </w:r>
    </w:p>
    <w:p w14:paraId="04700CB8" w14:textId="722F65A5" w:rsidR="003E0E4C" w:rsidRPr="00A80A58" w:rsidRDefault="003E0E4C" w:rsidP="008C7FDA">
      <w:pPr>
        <w:rPr>
          <w:i/>
          <w:iCs/>
        </w:rPr>
      </w:pPr>
      <w:r w:rsidRPr="00A80A58">
        <w:rPr>
          <w:i/>
          <w:iCs/>
        </w:rPr>
        <w:t>Operation and Communication…………………………………………………………………………</w:t>
      </w:r>
      <w:r w:rsidR="00A80A58">
        <w:rPr>
          <w:i/>
          <w:iCs/>
        </w:rPr>
        <w:t>.</w:t>
      </w:r>
      <w:r w:rsidRPr="00A80A58">
        <w:rPr>
          <w:i/>
          <w:iCs/>
        </w:rPr>
        <w:t>…………………………………</w:t>
      </w:r>
      <w:r w:rsidR="00E7365E">
        <w:rPr>
          <w:i/>
          <w:iCs/>
        </w:rPr>
        <w:t>.10</w:t>
      </w:r>
    </w:p>
    <w:p w14:paraId="77F7DD11" w14:textId="10BA2129" w:rsidR="003E0E4C" w:rsidRPr="00A80A58" w:rsidRDefault="003E0E4C" w:rsidP="008C7FDA">
      <w:pPr>
        <w:rPr>
          <w:i/>
          <w:iCs/>
        </w:rPr>
      </w:pPr>
      <w:r w:rsidRPr="00A80A58">
        <w:rPr>
          <w:i/>
          <w:iCs/>
        </w:rPr>
        <w:t>Notifications………………………………………………………………………………………………………………………………………….1</w:t>
      </w:r>
      <w:r w:rsidR="00E7365E">
        <w:rPr>
          <w:i/>
          <w:iCs/>
        </w:rPr>
        <w:t>1</w:t>
      </w:r>
    </w:p>
    <w:p w14:paraId="14BD3498" w14:textId="698A036A" w:rsidR="00262656" w:rsidRDefault="00262656" w:rsidP="008C7FDA">
      <w:pPr>
        <w:rPr>
          <w:i/>
          <w:iCs/>
        </w:rPr>
      </w:pPr>
      <w:r w:rsidRPr="00A80A58">
        <w:rPr>
          <w:i/>
          <w:iCs/>
        </w:rPr>
        <w:t>Uniforms……………………………………………………………………………………………………</w:t>
      </w:r>
      <w:r w:rsidR="00A80A58">
        <w:rPr>
          <w:i/>
          <w:iCs/>
        </w:rPr>
        <w:t>.</w:t>
      </w:r>
      <w:r w:rsidRPr="00A80A58">
        <w:rPr>
          <w:i/>
          <w:iCs/>
        </w:rPr>
        <w:t>………………………………………….1</w:t>
      </w:r>
      <w:r w:rsidR="00E7365E">
        <w:rPr>
          <w:i/>
          <w:iCs/>
        </w:rPr>
        <w:t>2</w:t>
      </w:r>
    </w:p>
    <w:p w14:paraId="42499207" w14:textId="383F20E8" w:rsidR="00F46931" w:rsidRDefault="00F46931" w:rsidP="008C7FDA">
      <w:pPr>
        <w:rPr>
          <w:i/>
          <w:iCs/>
        </w:rPr>
      </w:pPr>
      <w:r>
        <w:rPr>
          <w:i/>
          <w:iCs/>
        </w:rPr>
        <w:t>Social Media Policy……………………………………………………………………………………………………………………………</w:t>
      </w:r>
      <w:r w:rsidR="00684086">
        <w:rPr>
          <w:i/>
          <w:iCs/>
        </w:rPr>
        <w:t>…</w:t>
      </w:r>
      <w:r w:rsidR="00E612C0">
        <w:rPr>
          <w:i/>
          <w:iCs/>
        </w:rPr>
        <w:t>.</w:t>
      </w:r>
      <w:r w:rsidR="00684086">
        <w:rPr>
          <w:i/>
          <w:iCs/>
        </w:rPr>
        <w:t>.</w:t>
      </w:r>
      <w:r>
        <w:rPr>
          <w:i/>
          <w:iCs/>
        </w:rPr>
        <w:t>1</w:t>
      </w:r>
      <w:r w:rsidR="00E7365E">
        <w:rPr>
          <w:i/>
          <w:iCs/>
        </w:rPr>
        <w:t>3</w:t>
      </w:r>
    </w:p>
    <w:p w14:paraId="163FB5D9" w14:textId="329FEA50" w:rsidR="00F46931" w:rsidRPr="00A80A58" w:rsidRDefault="00F46931" w:rsidP="008C7FDA">
      <w:pPr>
        <w:rPr>
          <w:i/>
          <w:iCs/>
        </w:rPr>
      </w:pPr>
      <w:r>
        <w:rPr>
          <w:i/>
          <w:iCs/>
        </w:rPr>
        <w:tab/>
        <w:t>Social Media pt.2………………………………………………………………………………………………………………………1</w:t>
      </w:r>
      <w:r w:rsidR="00E7365E">
        <w:rPr>
          <w:i/>
          <w:iCs/>
        </w:rPr>
        <w:t>4</w:t>
      </w:r>
      <w:r>
        <w:rPr>
          <w:i/>
          <w:iCs/>
        </w:rPr>
        <w:t xml:space="preserve"> </w:t>
      </w:r>
    </w:p>
    <w:p w14:paraId="7659AE90" w14:textId="0586C768" w:rsidR="00767AE8" w:rsidRPr="00A80A58" w:rsidRDefault="00207294" w:rsidP="008C7FDA">
      <w:pPr>
        <w:rPr>
          <w:i/>
          <w:iCs/>
        </w:rPr>
      </w:pPr>
      <w:r w:rsidRPr="00A80A58">
        <w:rPr>
          <w:i/>
          <w:iCs/>
        </w:rPr>
        <w:t>Grounds of Removal…………………………………………………………………………………………………………………………</w:t>
      </w:r>
      <w:r w:rsidR="001C34DB" w:rsidRPr="00A80A58">
        <w:rPr>
          <w:i/>
          <w:iCs/>
        </w:rPr>
        <w:t>..</w:t>
      </w:r>
      <w:r w:rsidR="003E0E4C" w:rsidRPr="00A80A58">
        <w:rPr>
          <w:i/>
          <w:iCs/>
        </w:rPr>
        <w:t>.</w:t>
      </w:r>
      <w:r w:rsidRPr="00A80A58">
        <w:rPr>
          <w:i/>
          <w:iCs/>
        </w:rPr>
        <w:t>…</w:t>
      </w:r>
      <w:r w:rsidR="003E0E4C" w:rsidRPr="00A80A58">
        <w:rPr>
          <w:i/>
          <w:iCs/>
        </w:rPr>
        <w:t>1</w:t>
      </w:r>
      <w:r w:rsidR="00E7365E">
        <w:rPr>
          <w:i/>
          <w:iCs/>
        </w:rPr>
        <w:t>5</w:t>
      </w:r>
    </w:p>
    <w:p w14:paraId="207B08DD" w14:textId="7A51DE3A" w:rsidR="00441510" w:rsidRPr="00A80A58" w:rsidRDefault="00441510" w:rsidP="008C7FDA">
      <w:pPr>
        <w:rPr>
          <w:i/>
          <w:iCs/>
        </w:rPr>
      </w:pPr>
      <w:r w:rsidRPr="00A80A58">
        <w:rPr>
          <w:i/>
          <w:iCs/>
        </w:rPr>
        <w:t>Code of Conduct………………………………………………………………………………</w:t>
      </w:r>
      <w:r w:rsidR="00A80A58">
        <w:rPr>
          <w:i/>
          <w:iCs/>
        </w:rPr>
        <w:t>.</w:t>
      </w:r>
      <w:r w:rsidRPr="00A80A58">
        <w:rPr>
          <w:i/>
          <w:iCs/>
        </w:rPr>
        <w:t>……………………………………………………1</w:t>
      </w:r>
      <w:r w:rsidR="00E7365E">
        <w:rPr>
          <w:i/>
          <w:iCs/>
        </w:rPr>
        <w:t>6</w:t>
      </w:r>
    </w:p>
    <w:p w14:paraId="35BD488F" w14:textId="48A81BF3" w:rsidR="003E0E4C" w:rsidRPr="00A80A58" w:rsidRDefault="003E0E4C" w:rsidP="008C7FDA">
      <w:pPr>
        <w:rPr>
          <w:i/>
          <w:iCs/>
        </w:rPr>
      </w:pPr>
      <w:r w:rsidRPr="00A80A58">
        <w:rPr>
          <w:i/>
          <w:iCs/>
        </w:rPr>
        <w:t>Standard Operating Guideline Contract…………………………………………………………………………………………………1</w:t>
      </w:r>
      <w:r w:rsidR="00E7365E">
        <w:rPr>
          <w:i/>
          <w:iCs/>
        </w:rPr>
        <w:t>7</w:t>
      </w:r>
    </w:p>
    <w:p w14:paraId="043DD5BE" w14:textId="77777777" w:rsidR="008C7FDA" w:rsidRDefault="008C7FDA" w:rsidP="008C7FDA"/>
    <w:p w14:paraId="6502C335" w14:textId="77777777" w:rsidR="00B7743E" w:rsidRDefault="00B7743E" w:rsidP="00B7743E"/>
    <w:p w14:paraId="5E132231" w14:textId="77777777" w:rsidR="00B7743E" w:rsidRDefault="00B7743E" w:rsidP="00B7743E"/>
    <w:p w14:paraId="4CCF7984" w14:textId="77777777" w:rsidR="00B7743E" w:rsidRDefault="00B7743E" w:rsidP="00B7743E"/>
    <w:p w14:paraId="109116A3" w14:textId="77777777" w:rsidR="00B7743E" w:rsidRDefault="00B7743E" w:rsidP="00B7743E"/>
    <w:p w14:paraId="03A05D12" w14:textId="77777777" w:rsidR="00B7743E" w:rsidRDefault="00B7743E" w:rsidP="00B7743E"/>
    <w:p w14:paraId="5AB74E7A" w14:textId="77777777" w:rsidR="00B7743E" w:rsidRDefault="00B7743E" w:rsidP="00B7743E"/>
    <w:p w14:paraId="54E22F36" w14:textId="77777777" w:rsidR="00B7743E" w:rsidRDefault="00B7743E" w:rsidP="00B7743E"/>
    <w:p w14:paraId="43CF0B63" w14:textId="77777777" w:rsidR="00B7743E" w:rsidRDefault="00B7743E" w:rsidP="00B7743E"/>
    <w:p w14:paraId="5E6A006E" w14:textId="77777777" w:rsidR="00B7743E" w:rsidRDefault="00B7743E" w:rsidP="00B7743E"/>
    <w:p w14:paraId="51B1B0E5" w14:textId="77777777" w:rsidR="00BA4F4A" w:rsidRDefault="00BA4F4A" w:rsidP="005E222E">
      <w:pPr>
        <w:spacing w:line="480" w:lineRule="auto"/>
      </w:pPr>
    </w:p>
    <w:p w14:paraId="07A8A3F4" w14:textId="5E933DAB" w:rsidR="005E222E" w:rsidRPr="003E0E4C" w:rsidRDefault="005E222E" w:rsidP="005E222E">
      <w:pPr>
        <w:spacing w:line="480" w:lineRule="auto"/>
        <w:rPr>
          <w:rFonts w:ascii="Calibri" w:hAnsi="Calibri" w:cs="Calibri"/>
        </w:rPr>
      </w:pPr>
      <w:r w:rsidRPr="005E222E">
        <w:rPr>
          <w:rFonts w:cstheme="minorHAnsi"/>
          <w:b/>
          <w:bCs/>
          <w:sz w:val="40"/>
          <w:szCs w:val="40"/>
        </w:rPr>
        <w:lastRenderedPageBreak/>
        <w:t xml:space="preserve">History of CERT </w:t>
      </w:r>
    </w:p>
    <w:p w14:paraId="01747258" w14:textId="39792896" w:rsidR="005E222E" w:rsidRPr="00043A36" w:rsidRDefault="005E222E" w:rsidP="00CD7C99">
      <w:pPr>
        <w:spacing w:line="480" w:lineRule="auto"/>
        <w:rPr>
          <w:sz w:val="20"/>
          <w:szCs w:val="20"/>
        </w:rPr>
      </w:pPr>
      <w:r w:rsidRPr="00043A36">
        <w:rPr>
          <w:sz w:val="20"/>
          <w:szCs w:val="20"/>
        </w:rPr>
        <w:t xml:space="preserve">The idea behind CERT was developed and implemented by the Los Angeles City Fire Department in 1985. In 1987, the Whittier Narrows earthquake once again confirmed the importance of trained civilians who are able support first responders to meeting their communities’ immediate needs. Following September 11, 2001, the Federal Emergency Management Agency (FEMA) nationalized the Los Angeles Fire Department’s program creating a training curriculum to help communities around the country train CERT volunteers. </w:t>
      </w:r>
    </w:p>
    <w:p w14:paraId="7816CD58" w14:textId="0B6A1B47" w:rsidR="00CD7C99" w:rsidRPr="00043A36" w:rsidRDefault="00CD7C99" w:rsidP="00CD7C99">
      <w:pPr>
        <w:spacing w:line="480" w:lineRule="auto"/>
        <w:rPr>
          <w:sz w:val="20"/>
          <w:szCs w:val="20"/>
        </w:rPr>
      </w:pPr>
      <w:r w:rsidRPr="00043A36">
        <w:rPr>
          <w:sz w:val="20"/>
          <w:szCs w:val="20"/>
        </w:rPr>
        <w:t xml:space="preserve">The Los Angeles Fire Department developed the CERT Program after examining the civilian response to disasters in Mexico and Japan in 1985. The LAFD recognized that citizens are likely to be on </w:t>
      </w:r>
      <w:r w:rsidR="00684086" w:rsidRPr="00043A36">
        <w:rPr>
          <w:sz w:val="20"/>
          <w:szCs w:val="20"/>
        </w:rPr>
        <w:t>their own</w:t>
      </w:r>
      <w:r w:rsidRPr="00043A36">
        <w:rPr>
          <w:sz w:val="20"/>
          <w:szCs w:val="20"/>
        </w:rPr>
        <w:t xml:space="preserve"> during the early stages of disasters. Under these circumstances, family members, co-workers, and neigh</w:t>
      </w:r>
      <w:r w:rsidR="0012566B" w:rsidRPr="00043A36">
        <w:rPr>
          <w:sz w:val="20"/>
          <w:szCs w:val="20"/>
        </w:rPr>
        <w:t xml:space="preserve">bors will often spontaneously come to the aid of each other. While un-trained volunteers can be very effective in aiding others, their lack of training puts them at risk for injury or death. For example, during the response to the 1985 Mexico City earthquake that claimed more than 10,000 lives, un-trained volunteers saved 700 lives, but unfortunately, 100 volunteers died in the process. </w:t>
      </w:r>
    </w:p>
    <w:p w14:paraId="00A3CE39" w14:textId="35783ED6" w:rsidR="0012566B" w:rsidRPr="00043A36" w:rsidRDefault="0012566B" w:rsidP="00CD7C99">
      <w:pPr>
        <w:spacing w:line="480" w:lineRule="auto"/>
        <w:rPr>
          <w:sz w:val="20"/>
          <w:szCs w:val="20"/>
        </w:rPr>
      </w:pPr>
      <w:r w:rsidRPr="00043A36">
        <w:rPr>
          <w:sz w:val="20"/>
          <w:szCs w:val="20"/>
        </w:rPr>
        <w:t>In response, the LAFD decided to develop and offer disaster response training to Los Angeles</w:t>
      </w:r>
      <w:r w:rsidR="00043A36" w:rsidRPr="00043A36">
        <w:rPr>
          <w:sz w:val="20"/>
          <w:szCs w:val="20"/>
        </w:rPr>
        <w:t xml:space="preserve"> resident so that during and after future disasters volunteers would be able to assist in a safe, responsible, and effective manner. The LAFD piloted the first CERT training in 1986. In turn, other fire departments around the country, including communities where the major threat is hurricanes rather than earthquakes, adopted the LAFDs training model. Building on this development, the Federal Emergency Management Agency (FEMA) expanded the CERT Materials in 1994 to make them applicable to all hazards and made the program available to communities nationwide. Since that time, thousands of dedicated trainers, organizations, and citizens have embraced the responsibility to learn new skills and become prepared to execute safe and effective emergency response capabilities. </w:t>
      </w:r>
    </w:p>
    <w:p w14:paraId="643C6B77" w14:textId="77777777" w:rsidR="006609E0" w:rsidRDefault="006609E0" w:rsidP="005E222E">
      <w:pPr>
        <w:rPr>
          <w:rFonts w:cstheme="minorHAnsi"/>
          <w:b/>
          <w:bCs/>
          <w:sz w:val="40"/>
          <w:szCs w:val="40"/>
        </w:rPr>
      </w:pPr>
    </w:p>
    <w:p w14:paraId="40A7E990" w14:textId="77777777" w:rsidR="00B64C48" w:rsidRDefault="00B64C48" w:rsidP="005E222E">
      <w:pPr>
        <w:rPr>
          <w:rFonts w:ascii="Calibri" w:hAnsi="Calibri" w:cs="Calibri"/>
          <w:b/>
          <w:bCs/>
          <w:sz w:val="40"/>
          <w:szCs w:val="40"/>
        </w:rPr>
      </w:pPr>
    </w:p>
    <w:p w14:paraId="4ADFA63A" w14:textId="5A5D197E" w:rsidR="00767A2B" w:rsidRDefault="00767A2B" w:rsidP="005E222E">
      <w:pPr>
        <w:rPr>
          <w:rFonts w:ascii="Calibri" w:hAnsi="Calibri" w:cs="Calibri"/>
          <w:b/>
          <w:bCs/>
          <w:sz w:val="40"/>
          <w:szCs w:val="40"/>
        </w:rPr>
      </w:pPr>
      <w:r w:rsidRPr="00767A2B">
        <w:rPr>
          <w:rFonts w:ascii="Calibri" w:hAnsi="Calibri" w:cs="Calibri"/>
          <w:b/>
          <w:bCs/>
          <w:sz w:val="40"/>
          <w:szCs w:val="40"/>
        </w:rPr>
        <w:lastRenderedPageBreak/>
        <w:t xml:space="preserve">Overview </w:t>
      </w:r>
    </w:p>
    <w:p w14:paraId="7E0D2BDC" w14:textId="77777777" w:rsidR="007425F3" w:rsidRDefault="007425F3" w:rsidP="00767A2B">
      <w:pPr>
        <w:jc w:val="center"/>
        <w:rPr>
          <w:rFonts w:ascii="Calibri" w:hAnsi="Calibri" w:cs="Calibri"/>
          <w:b/>
          <w:bCs/>
          <w:sz w:val="40"/>
          <w:szCs w:val="40"/>
        </w:rPr>
      </w:pPr>
    </w:p>
    <w:p w14:paraId="5A3D2E96" w14:textId="69327164" w:rsidR="000E0F3E" w:rsidRDefault="00767A2B" w:rsidP="00DD27C3">
      <w:pPr>
        <w:spacing w:line="480" w:lineRule="auto"/>
      </w:pPr>
      <w:r>
        <w:t xml:space="preserve">The Sevier County Community Emergency Response Team (CERT) Program is part of the local and national Citizen Corps effort to incorporate and utilize volunteers in the community. Citizen Corps is endorsed by the President and the Department of Homeland Security. Sevier County CERT members are trained in basic response techniques to assist local citizens and first responders in disaster or emergency situations. </w:t>
      </w:r>
    </w:p>
    <w:p w14:paraId="3271F95D" w14:textId="339817C6" w:rsidR="000E0F3E" w:rsidRDefault="000E0F3E" w:rsidP="00767A2B">
      <w:pPr>
        <w:spacing w:line="480" w:lineRule="auto"/>
      </w:pPr>
      <w:r>
        <w:t>The purpose of the Sevier County CERT</w:t>
      </w:r>
      <w:r w:rsidR="00AD106A">
        <w:t xml:space="preserve"> </w:t>
      </w:r>
      <w:r>
        <w:t xml:space="preserve">Standard </w:t>
      </w:r>
      <w:r w:rsidR="00AD106A">
        <w:t xml:space="preserve">Operating </w:t>
      </w:r>
      <w:r>
        <w:t>Guidelines is to:</w:t>
      </w:r>
    </w:p>
    <w:p w14:paraId="359C7663" w14:textId="2A9FBB24" w:rsidR="000E0F3E" w:rsidRDefault="000E0F3E" w:rsidP="00716038">
      <w:pPr>
        <w:pStyle w:val="ListParagraph"/>
        <w:numPr>
          <w:ilvl w:val="0"/>
          <w:numId w:val="5"/>
        </w:numPr>
        <w:spacing w:line="480" w:lineRule="auto"/>
      </w:pPr>
      <w:r>
        <w:t xml:space="preserve">Outline the concept of operations organization. </w:t>
      </w:r>
    </w:p>
    <w:p w14:paraId="32C6A50E" w14:textId="12563733" w:rsidR="000E0F3E" w:rsidRDefault="000E0F3E" w:rsidP="00716038">
      <w:pPr>
        <w:pStyle w:val="ListParagraph"/>
        <w:numPr>
          <w:ilvl w:val="0"/>
          <w:numId w:val="5"/>
        </w:numPr>
        <w:spacing w:line="480" w:lineRule="auto"/>
      </w:pPr>
      <w:r>
        <w:t>Specify procedures for CERT activation.</w:t>
      </w:r>
    </w:p>
    <w:p w14:paraId="4792356F" w14:textId="28B715FD" w:rsidR="000E0F3E" w:rsidRDefault="000E0F3E" w:rsidP="00716038">
      <w:pPr>
        <w:pStyle w:val="ListParagraph"/>
        <w:numPr>
          <w:ilvl w:val="0"/>
          <w:numId w:val="5"/>
        </w:numPr>
        <w:spacing w:line="480" w:lineRule="auto"/>
      </w:pPr>
      <w:r>
        <w:t xml:space="preserve">Establish CERT training and equipment requirements. </w:t>
      </w:r>
    </w:p>
    <w:p w14:paraId="042ED9A6" w14:textId="2F420D7F" w:rsidR="000E0F3E" w:rsidRDefault="000E0F3E" w:rsidP="00716038">
      <w:pPr>
        <w:pStyle w:val="ListParagraph"/>
        <w:numPr>
          <w:ilvl w:val="0"/>
          <w:numId w:val="5"/>
        </w:numPr>
        <w:spacing w:line="480" w:lineRule="auto"/>
      </w:pPr>
      <w:r>
        <w:t xml:space="preserve">Define CERT team functions, capabilities, and limitations. </w:t>
      </w:r>
    </w:p>
    <w:p w14:paraId="7A5DA4C8" w14:textId="202357BD" w:rsidR="00767A2B" w:rsidRDefault="000E0F3E" w:rsidP="00767A2B">
      <w:pPr>
        <w:spacing w:line="480" w:lineRule="auto"/>
      </w:pPr>
      <w:r>
        <w:t xml:space="preserve">This helps to insure an organized and efficient response to an emergency or disaster </w:t>
      </w:r>
      <w:r w:rsidR="00AD106A">
        <w:t xml:space="preserve">in the county. </w:t>
      </w:r>
    </w:p>
    <w:p w14:paraId="51BDD6E1" w14:textId="77777777" w:rsidR="00597C87" w:rsidRDefault="00597C87" w:rsidP="00767A2B">
      <w:pPr>
        <w:spacing w:line="480" w:lineRule="auto"/>
      </w:pPr>
    </w:p>
    <w:p w14:paraId="65340033" w14:textId="77777777" w:rsidR="00597C87" w:rsidRDefault="00597C87" w:rsidP="00767A2B">
      <w:pPr>
        <w:spacing w:line="480" w:lineRule="auto"/>
      </w:pPr>
    </w:p>
    <w:p w14:paraId="5AEE75F3" w14:textId="77777777" w:rsidR="00597C87" w:rsidRDefault="00597C87" w:rsidP="00767A2B">
      <w:pPr>
        <w:spacing w:line="480" w:lineRule="auto"/>
      </w:pPr>
    </w:p>
    <w:p w14:paraId="0C027B09" w14:textId="77777777" w:rsidR="00597C87" w:rsidRDefault="00597C87" w:rsidP="00767A2B">
      <w:pPr>
        <w:spacing w:line="480" w:lineRule="auto"/>
      </w:pPr>
    </w:p>
    <w:p w14:paraId="1B9228A3" w14:textId="77777777" w:rsidR="006609E0" w:rsidRDefault="006609E0" w:rsidP="005E222E">
      <w:pPr>
        <w:spacing w:line="480" w:lineRule="auto"/>
        <w:rPr>
          <w:b/>
          <w:bCs/>
          <w:sz w:val="40"/>
          <w:szCs w:val="40"/>
        </w:rPr>
      </w:pPr>
    </w:p>
    <w:p w14:paraId="10BC2C57" w14:textId="77777777" w:rsidR="00B64C48" w:rsidRDefault="00B64C48" w:rsidP="005E222E">
      <w:pPr>
        <w:spacing w:line="480" w:lineRule="auto"/>
        <w:rPr>
          <w:b/>
          <w:bCs/>
          <w:sz w:val="40"/>
          <w:szCs w:val="40"/>
        </w:rPr>
      </w:pPr>
    </w:p>
    <w:p w14:paraId="422729BD" w14:textId="78167610" w:rsidR="00597C87" w:rsidRDefault="00597C87" w:rsidP="005E222E">
      <w:pPr>
        <w:spacing w:line="480" w:lineRule="auto"/>
        <w:rPr>
          <w:b/>
          <w:bCs/>
          <w:sz w:val="40"/>
          <w:szCs w:val="40"/>
        </w:rPr>
      </w:pPr>
      <w:r w:rsidRPr="00597C87">
        <w:rPr>
          <w:b/>
          <w:bCs/>
          <w:sz w:val="40"/>
          <w:szCs w:val="40"/>
        </w:rPr>
        <w:lastRenderedPageBreak/>
        <w:t xml:space="preserve">Mission </w:t>
      </w:r>
    </w:p>
    <w:p w14:paraId="1D044D0A" w14:textId="77777777" w:rsidR="00563081" w:rsidRPr="005962EA" w:rsidRDefault="00563081" w:rsidP="001234B5">
      <w:pPr>
        <w:spacing w:line="240" w:lineRule="auto"/>
        <w:jc w:val="center"/>
        <w:rPr>
          <w:b/>
          <w:bCs/>
          <w:sz w:val="28"/>
          <w:szCs w:val="28"/>
        </w:rPr>
      </w:pPr>
      <w:r w:rsidRPr="005962EA">
        <w:rPr>
          <w:b/>
          <w:bCs/>
          <w:sz w:val="28"/>
          <w:szCs w:val="28"/>
        </w:rPr>
        <w:t>CERT Mission Statement:</w:t>
      </w:r>
    </w:p>
    <w:p w14:paraId="490C491B" w14:textId="77777777" w:rsidR="00563081" w:rsidRPr="001234B5" w:rsidRDefault="00563081" w:rsidP="001234B5">
      <w:pPr>
        <w:spacing w:line="240" w:lineRule="auto"/>
        <w:jc w:val="center"/>
        <w:rPr>
          <w:rStyle w:val="Strong"/>
        </w:rPr>
      </w:pPr>
      <w:r w:rsidRPr="001234B5">
        <w:rPr>
          <w:rStyle w:val="Strong"/>
        </w:rPr>
        <w:t>To provide area residents, and first responders a quality resource for safety education, hazard mitigation, emergency response assistance and other volunteer efforts.</w:t>
      </w:r>
    </w:p>
    <w:p w14:paraId="478A0070" w14:textId="77777777" w:rsidR="001234B5" w:rsidRPr="001234B5" w:rsidRDefault="001234B5" w:rsidP="001234B5">
      <w:pPr>
        <w:spacing w:line="240" w:lineRule="auto"/>
        <w:jc w:val="center"/>
        <w:rPr>
          <w:rStyle w:val="Strong"/>
        </w:rPr>
      </w:pPr>
    </w:p>
    <w:p w14:paraId="6F96980D" w14:textId="77777777" w:rsidR="00C442E5" w:rsidRPr="001234B5" w:rsidRDefault="000F772C" w:rsidP="00563081">
      <w:pPr>
        <w:spacing w:line="480" w:lineRule="auto"/>
      </w:pPr>
      <w:r w:rsidRPr="001234B5">
        <w:t xml:space="preserve">The mission of the </w:t>
      </w:r>
      <w:r w:rsidR="006B2CEE" w:rsidRPr="001234B5">
        <w:t xml:space="preserve">Sevier County </w:t>
      </w:r>
      <w:r w:rsidRPr="001234B5">
        <w:t>CERT program is</w:t>
      </w:r>
      <w:r w:rsidR="00C442E5" w:rsidRPr="001234B5">
        <w:t xml:space="preserve">: </w:t>
      </w:r>
    </w:p>
    <w:p w14:paraId="6F6B4AFF" w14:textId="2D03C97C" w:rsidR="007050F6" w:rsidRPr="001234B5" w:rsidRDefault="00C442E5" w:rsidP="00C442E5">
      <w:pPr>
        <w:pStyle w:val="ListParagraph"/>
        <w:numPr>
          <w:ilvl w:val="0"/>
          <w:numId w:val="3"/>
        </w:numPr>
        <w:spacing w:line="480" w:lineRule="auto"/>
      </w:pPr>
      <w:r w:rsidRPr="001234B5">
        <w:t>T</w:t>
      </w:r>
      <w:r w:rsidR="000F772C" w:rsidRPr="001234B5">
        <w:t xml:space="preserve">o </w:t>
      </w:r>
      <w:r w:rsidR="00004BB6" w:rsidRPr="001234B5">
        <w:t>Prepare for, prevent, anticipate, and respond to natural and man-made disasters</w:t>
      </w:r>
      <w:r w:rsidRPr="001234B5">
        <w:t xml:space="preserve">, in or around Sevier County. </w:t>
      </w:r>
    </w:p>
    <w:p w14:paraId="055556E4" w14:textId="09EA3072" w:rsidR="00716038" w:rsidRPr="001234B5" w:rsidRDefault="00716038" w:rsidP="00C442E5">
      <w:pPr>
        <w:pStyle w:val="ListParagraph"/>
        <w:numPr>
          <w:ilvl w:val="0"/>
          <w:numId w:val="3"/>
        </w:numPr>
        <w:spacing w:line="480" w:lineRule="auto"/>
      </w:pPr>
      <w:r w:rsidRPr="001234B5">
        <w:t xml:space="preserve">Safely provide early and first response to the Community during </w:t>
      </w:r>
      <w:r w:rsidR="00EC6167" w:rsidRPr="001234B5">
        <w:t xml:space="preserve">and after emergency events using locally trained volunteers. </w:t>
      </w:r>
    </w:p>
    <w:p w14:paraId="785136F0" w14:textId="6DD2E38F" w:rsidR="00EC6167" w:rsidRPr="001234B5" w:rsidRDefault="00EC6167" w:rsidP="00C442E5">
      <w:pPr>
        <w:pStyle w:val="ListParagraph"/>
        <w:numPr>
          <w:ilvl w:val="0"/>
          <w:numId w:val="3"/>
        </w:numPr>
        <w:spacing w:line="480" w:lineRule="auto"/>
      </w:pPr>
      <w:r w:rsidRPr="001234B5">
        <w:t xml:space="preserve">Lastly, to aid and bridge </w:t>
      </w:r>
      <w:r w:rsidR="00A86A06" w:rsidRPr="001234B5">
        <w:t xml:space="preserve">the gap between professional first responders and the community in the aftermath of disasters and events. </w:t>
      </w:r>
    </w:p>
    <w:p w14:paraId="2A4D6AEC" w14:textId="512C874F" w:rsidR="00A86A06" w:rsidRPr="001234B5" w:rsidRDefault="00E81D58" w:rsidP="001234B5">
      <w:pPr>
        <w:spacing w:line="240" w:lineRule="auto"/>
        <w:rPr>
          <w:rStyle w:val="Strong"/>
          <w:sz w:val="40"/>
          <w:szCs w:val="40"/>
        </w:rPr>
      </w:pPr>
      <w:r w:rsidRPr="001234B5">
        <w:rPr>
          <w:rStyle w:val="Strong"/>
          <w:sz w:val="40"/>
          <w:szCs w:val="40"/>
        </w:rPr>
        <w:t>Goal</w:t>
      </w:r>
    </w:p>
    <w:p w14:paraId="6CDC0736" w14:textId="0C278AE6" w:rsidR="0072328B" w:rsidRDefault="0072328B" w:rsidP="001234B5">
      <w:pPr>
        <w:spacing w:line="240" w:lineRule="auto"/>
        <w:jc w:val="center"/>
      </w:pPr>
      <w:r w:rsidRPr="001234B5">
        <w:t xml:space="preserve">The Goal of the CERT program are to establish and maintain teams of qualified and trained individuals who can execute the following: </w:t>
      </w:r>
    </w:p>
    <w:p w14:paraId="04C01061" w14:textId="77777777" w:rsidR="001234B5" w:rsidRPr="001234B5" w:rsidRDefault="001234B5" w:rsidP="001234B5">
      <w:pPr>
        <w:spacing w:line="240" w:lineRule="auto"/>
        <w:jc w:val="center"/>
        <w:rPr>
          <w:b/>
          <w:bCs/>
        </w:rPr>
      </w:pPr>
    </w:p>
    <w:p w14:paraId="6F31D480" w14:textId="77777777" w:rsidR="005962EA" w:rsidRPr="001234B5" w:rsidRDefault="0072328B" w:rsidP="000438EF">
      <w:pPr>
        <w:spacing w:line="480" w:lineRule="auto"/>
      </w:pPr>
      <w:r w:rsidRPr="001234B5">
        <w:t xml:space="preserve">1. Augment the local emergency services and emergency management officials with trained individuals. </w:t>
      </w:r>
    </w:p>
    <w:p w14:paraId="334F24F1" w14:textId="43CAEC8A" w:rsidR="0072328B" w:rsidRPr="001234B5" w:rsidRDefault="0072328B" w:rsidP="000438EF">
      <w:pPr>
        <w:spacing w:line="480" w:lineRule="auto"/>
      </w:pPr>
      <w:r w:rsidRPr="001234B5">
        <w:t xml:space="preserve">2. Assist law enforcement </w:t>
      </w:r>
      <w:r w:rsidR="00D5397E" w:rsidRPr="001234B5">
        <w:t xml:space="preserve">personnel with </w:t>
      </w:r>
      <w:r w:rsidRPr="001234B5">
        <w:t>functions, including traffic,</w:t>
      </w:r>
      <w:r w:rsidR="000B20E8" w:rsidRPr="001234B5">
        <w:t xml:space="preserve"> and crowd</w:t>
      </w:r>
      <w:r w:rsidRPr="001234B5">
        <w:t xml:space="preserve"> direction</w:t>
      </w:r>
      <w:r w:rsidR="00D5397E" w:rsidRPr="001234B5">
        <w:t xml:space="preserve">. </w:t>
      </w:r>
    </w:p>
    <w:p w14:paraId="4FB795FF" w14:textId="03B81896" w:rsidR="0072328B" w:rsidRPr="001234B5" w:rsidRDefault="0072328B" w:rsidP="000438EF">
      <w:pPr>
        <w:spacing w:line="480" w:lineRule="auto"/>
      </w:pPr>
      <w:r w:rsidRPr="001234B5">
        <w:t xml:space="preserve">3. Assist </w:t>
      </w:r>
      <w:r w:rsidR="0066635F" w:rsidRPr="001234B5">
        <w:t xml:space="preserve">first responders </w:t>
      </w:r>
      <w:r w:rsidRPr="001234B5">
        <w:t>in victim triage and rescue.</w:t>
      </w:r>
    </w:p>
    <w:p w14:paraId="5C702425" w14:textId="7131D34B" w:rsidR="0072328B" w:rsidRPr="001234B5" w:rsidRDefault="0072328B" w:rsidP="000438EF">
      <w:pPr>
        <w:spacing w:line="480" w:lineRule="auto"/>
      </w:pPr>
      <w:r w:rsidRPr="001234B5">
        <w:t xml:space="preserve">4. Assist with sheltering, mass feeding, and other support function staffing. </w:t>
      </w:r>
    </w:p>
    <w:p w14:paraId="69FC6771" w14:textId="7EAB0DC5" w:rsidR="0072328B" w:rsidRPr="001234B5" w:rsidRDefault="0072328B" w:rsidP="000438EF">
      <w:pPr>
        <w:spacing w:line="480" w:lineRule="auto"/>
      </w:pPr>
      <w:r w:rsidRPr="001234B5">
        <w:t>5. Integrat</w:t>
      </w:r>
      <w:r w:rsidR="00540C5A" w:rsidRPr="001234B5">
        <w:t>e</w:t>
      </w:r>
      <w:r w:rsidR="00A83840" w:rsidRPr="001234B5">
        <w:t xml:space="preserve"> CERT teams </w:t>
      </w:r>
      <w:r w:rsidRPr="001234B5">
        <w:t xml:space="preserve">operations with </w:t>
      </w:r>
      <w:r w:rsidR="00540C5A" w:rsidRPr="001234B5">
        <w:t>other</w:t>
      </w:r>
      <w:r w:rsidR="00FA2F45" w:rsidRPr="001234B5">
        <w:t xml:space="preserve"> CERT teams</w:t>
      </w:r>
      <w:r w:rsidR="00540C5A" w:rsidRPr="001234B5">
        <w:t xml:space="preserve"> as</w:t>
      </w:r>
      <w:r w:rsidRPr="001234B5">
        <w:t xml:space="preserve"> directed by first responders. </w:t>
      </w:r>
    </w:p>
    <w:p w14:paraId="6F27059C" w14:textId="77777777" w:rsidR="001234B5" w:rsidRDefault="0072328B" w:rsidP="00FA2F45">
      <w:pPr>
        <w:spacing w:line="480" w:lineRule="auto"/>
      </w:pPr>
      <w:r w:rsidRPr="001234B5">
        <w:t>6. Provide communications capability with individual team members and coordinate communications with other CERT teams.</w:t>
      </w:r>
    </w:p>
    <w:p w14:paraId="3C7DCEEF" w14:textId="49A5D21A" w:rsidR="00E612C0" w:rsidRDefault="00E63C4D" w:rsidP="00FA2F45">
      <w:pPr>
        <w:spacing w:line="480" w:lineRule="auto"/>
        <w:rPr>
          <w:b/>
          <w:bCs/>
          <w:sz w:val="40"/>
          <w:szCs w:val="40"/>
        </w:rPr>
      </w:pPr>
      <w:r>
        <w:rPr>
          <w:b/>
          <w:bCs/>
          <w:sz w:val="40"/>
          <w:szCs w:val="40"/>
        </w:rPr>
        <w:lastRenderedPageBreak/>
        <w:t xml:space="preserve">Application </w:t>
      </w:r>
      <w:r w:rsidRPr="00D94847">
        <w:rPr>
          <w:b/>
          <w:bCs/>
          <w:sz w:val="40"/>
          <w:szCs w:val="40"/>
        </w:rPr>
        <w:t xml:space="preserve">Process </w:t>
      </w:r>
    </w:p>
    <w:p w14:paraId="680961FC" w14:textId="77777777" w:rsidR="00A76C15" w:rsidRDefault="00A76C15" w:rsidP="00FA2F45">
      <w:pPr>
        <w:spacing w:line="480" w:lineRule="auto"/>
        <w:rPr>
          <w:b/>
          <w:bCs/>
          <w:sz w:val="40"/>
          <w:szCs w:val="40"/>
        </w:rPr>
      </w:pPr>
    </w:p>
    <w:p w14:paraId="66409117" w14:textId="44B111E5" w:rsidR="00141128" w:rsidRDefault="00141128" w:rsidP="00FA2F45">
      <w:pPr>
        <w:spacing w:line="480" w:lineRule="auto"/>
        <w:rPr>
          <w:sz w:val="24"/>
          <w:szCs w:val="24"/>
        </w:rPr>
      </w:pPr>
      <w:r>
        <w:rPr>
          <w:sz w:val="24"/>
          <w:szCs w:val="24"/>
        </w:rPr>
        <w:t xml:space="preserve">Once your application is turned in a background check will be </w:t>
      </w:r>
      <w:r w:rsidR="0048080D">
        <w:rPr>
          <w:sz w:val="24"/>
          <w:szCs w:val="24"/>
        </w:rPr>
        <w:t>completed,</w:t>
      </w:r>
      <w:r>
        <w:rPr>
          <w:sz w:val="24"/>
          <w:szCs w:val="24"/>
        </w:rPr>
        <w:t xml:space="preserve"> and </w:t>
      </w:r>
      <w:r w:rsidR="001143D8">
        <w:rPr>
          <w:sz w:val="24"/>
          <w:szCs w:val="24"/>
        </w:rPr>
        <w:t>you will receive an email for a</w:t>
      </w:r>
      <w:r>
        <w:rPr>
          <w:sz w:val="24"/>
          <w:szCs w:val="24"/>
        </w:rPr>
        <w:t xml:space="preserve"> meet and greet will be scheduled to meet the team. </w:t>
      </w:r>
    </w:p>
    <w:p w14:paraId="5C466D98" w14:textId="591DCF02" w:rsidR="00520E0F" w:rsidRDefault="00520E0F" w:rsidP="00FA2F45">
      <w:pPr>
        <w:spacing w:line="480" w:lineRule="auto"/>
        <w:rPr>
          <w:sz w:val="24"/>
          <w:szCs w:val="24"/>
        </w:rPr>
      </w:pPr>
      <w:r>
        <w:rPr>
          <w:sz w:val="24"/>
          <w:szCs w:val="24"/>
        </w:rPr>
        <w:t xml:space="preserve">Once </w:t>
      </w:r>
      <w:r w:rsidR="00F9616A">
        <w:rPr>
          <w:sz w:val="24"/>
          <w:szCs w:val="24"/>
        </w:rPr>
        <w:t>a</w:t>
      </w:r>
      <w:r>
        <w:rPr>
          <w:sz w:val="24"/>
          <w:szCs w:val="24"/>
        </w:rPr>
        <w:t xml:space="preserve">ccepted </w:t>
      </w:r>
      <w:r w:rsidR="00F9616A">
        <w:rPr>
          <w:sz w:val="24"/>
          <w:szCs w:val="24"/>
        </w:rPr>
        <w:t xml:space="preserve">you will be on a </w:t>
      </w:r>
      <w:r w:rsidR="00387E2C">
        <w:rPr>
          <w:sz w:val="24"/>
          <w:szCs w:val="24"/>
        </w:rPr>
        <w:t>90-day</w:t>
      </w:r>
      <w:r w:rsidR="00F9616A">
        <w:rPr>
          <w:sz w:val="24"/>
          <w:szCs w:val="24"/>
        </w:rPr>
        <w:t xml:space="preserve"> probation period. During this </w:t>
      </w:r>
      <w:r w:rsidR="00387E2C">
        <w:rPr>
          <w:sz w:val="24"/>
          <w:szCs w:val="24"/>
        </w:rPr>
        <w:t>period,</w:t>
      </w:r>
      <w:r w:rsidR="00F9616A">
        <w:rPr>
          <w:sz w:val="24"/>
          <w:szCs w:val="24"/>
        </w:rPr>
        <w:t xml:space="preserve"> you must attend </w:t>
      </w:r>
      <w:r w:rsidR="00C46177">
        <w:rPr>
          <w:sz w:val="24"/>
          <w:szCs w:val="24"/>
        </w:rPr>
        <w:t xml:space="preserve">scheduled </w:t>
      </w:r>
      <w:r w:rsidR="00F9616A">
        <w:rPr>
          <w:sz w:val="24"/>
          <w:szCs w:val="24"/>
        </w:rPr>
        <w:t>training</w:t>
      </w:r>
      <w:r w:rsidR="00387E2C">
        <w:rPr>
          <w:sz w:val="24"/>
          <w:szCs w:val="24"/>
        </w:rPr>
        <w:t>/meetings</w:t>
      </w:r>
      <w:r w:rsidR="00C46177">
        <w:rPr>
          <w:sz w:val="24"/>
          <w:szCs w:val="24"/>
        </w:rPr>
        <w:t xml:space="preserve">. </w:t>
      </w:r>
      <w:r w:rsidR="00DA3C42">
        <w:rPr>
          <w:sz w:val="24"/>
          <w:szCs w:val="24"/>
        </w:rPr>
        <w:t xml:space="preserve">If you cannot attend 3 consecutive scheduled </w:t>
      </w:r>
      <w:r w:rsidR="00C80C6B">
        <w:rPr>
          <w:sz w:val="24"/>
          <w:szCs w:val="24"/>
        </w:rPr>
        <w:t>meetings,</w:t>
      </w:r>
      <w:r w:rsidR="00DA3C42">
        <w:rPr>
          <w:sz w:val="24"/>
          <w:szCs w:val="24"/>
        </w:rPr>
        <w:t xml:space="preserve"> you may get an extension</w:t>
      </w:r>
      <w:r w:rsidR="00C80C6B">
        <w:rPr>
          <w:sz w:val="24"/>
          <w:szCs w:val="24"/>
        </w:rPr>
        <w:t xml:space="preserve"> of 30 days</w:t>
      </w:r>
      <w:r w:rsidR="00DA3C42">
        <w:rPr>
          <w:sz w:val="24"/>
          <w:szCs w:val="24"/>
        </w:rPr>
        <w:t xml:space="preserve"> on your probation period</w:t>
      </w:r>
      <w:r w:rsidR="00C80C6B">
        <w:rPr>
          <w:sz w:val="24"/>
          <w:szCs w:val="24"/>
        </w:rPr>
        <w:t xml:space="preserve"> with a max of 120 days total</w:t>
      </w:r>
      <w:r w:rsidR="00DA3C42">
        <w:rPr>
          <w:sz w:val="24"/>
          <w:szCs w:val="24"/>
        </w:rPr>
        <w:t xml:space="preserve">. </w:t>
      </w:r>
      <w:r w:rsidR="00087A65">
        <w:rPr>
          <w:sz w:val="24"/>
          <w:szCs w:val="24"/>
        </w:rPr>
        <w:t>W</w:t>
      </w:r>
      <w:r w:rsidR="00C80C6B">
        <w:rPr>
          <w:sz w:val="24"/>
          <w:szCs w:val="24"/>
        </w:rPr>
        <w:t>h</w:t>
      </w:r>
      <w:r w:rsidR="00087A65">
        <w:rPr>
          <w:sz w:val="24"/>
          <w:szCs w:val="24"/>
        </w:rPr>
        <w:t xml:space="preserve">ile on your probation period you can </w:t>
      </w:r>
      <w:r w:rsidR="00A76C15">
        <w:rPr>
          <w:sz w:val="24"/>
          <w:szCs w:val="24"/>
        </w:rPr>
        <w:t>participate in all schedule and non-scheduled events that the CERT Team participate</w:t>
      </w:r>
      <w:r w:rsidR="00C80C6B">
        <w:rPr>
          <w:sz w:val="24"/>
          <w:szCs w:val="24"/>
        </w:rPr>
        <w:t xml:space="preserve">s </w:t>
      </w:r>
      <w:r w:rsidR="00A76C15">
        <w:rPr>
          <w:sz w:val="24"/>
          <w:szCs w:val="24"/>
        </w:rPr>
        <w:t xml:space="preserve">in. </w:t>
      </w:r>
    </w:p>
    <w:p w14:paraId="3F7CDA9C" w14:textId="751AE354" w:rsidR="00DA3C42" w:rsidRPr="00D94847" w:rsidRDefault="00F866AC" w:rsidP="00FA2F45">
      <w:pPr>
        <w:spacing w:line="480" w:lineRule="auto"/>
        <w:rPr>
          <w:sz w:val="40"/>
          <w:szCs w:val="40"/>
        </w:rPr>
      </w:pPr>
      <w:r>
        <w:rPr>
          <w:sz w:val="24"/>
          <w:szCs w:val="24"/>
        </w:rPr>
        <w:t xml:space="preserve">After your </w:t>
      </w:r>
      <w:r w:rsidR="00A76C15">
        <w:rPr>
          <w:sz w:val="24"/>
          <w:szCs w:val="24"/>
        </w:rPr>
        <w:t>90-day</w:t>
      </w:r>
      <w:r>
        <w:rPr>
          <w:sz w:val="24"/>
          <w:szCs w:val="24"/>
        </w:rPr>
        <w:t xml:space="preserve"> probation period you will be voted on by the team for acceptance. </w:t>
      </w:r>
    </w:p>
    <w:p w14:paraId="43D04944" w14:textId="28979B75" w:rsidR="00E63C4D" w:rsidRDefault="00E63C4D" w:rsidP="00FA2F45">
      <w:pPr>
        <w:spacing w:line="480" w:lineRule="auto"/>
        <w:rPr>
          <w:b/>
          <w:bCs/>
          <w:sz w:val="40"/>
          <w:szCs w:val="40"/>
        </w:rPr>
      </w:pPr>
      <w:r>
        <w:rPr>
          <w:b/>
          <w:bCs/>
          <w:sz w:val="40"/>
          <w:szCs w:val="40"/>
        </w:rPr>
        <w:tab/>
      </w:r>
    </w:p>
    <w:p w14:paraId="301CE47C" w14:textId="5F762A75" w:rsidR="00E63C4D" w:rsidRPr="00E63C4D" w:rsidRDefault="00E63C4D" w:rsidP="00FA2F45">
      <w:pPr>
        <w:spacing w:line="480" w:lineRule="auto"/>
        <w:rPr>
          <w:b/>
          <w:bCs/>
          <w:sz w:val="16"/>
          <w:szCs w:val="16"/>
        </w:rPr>
      </w:pPr>
      <w:r>
        <w:rPr>
          <w:b/>
          <w:bCs/>
          <w:sz w:val="40"/>
          <w:szCs w:val="40"/>
        </w:rPr>
        <w:tab/>
      </w:r>
    </w:p>
    <w:p w14:paraId="30242690" w14:textId="10CE4FC8" w:rsidR="00E612C0" w:rsidRDefault="00E612C0" w:rsidP="00FA2F45">
      <w:pPr>
        <w:spacing w:line="480" w:lineRule="auto"/>
        <w:rPr>
          <w:b/>
          <w:bCs/>
          <w:sz w:val="40"/>
          <w:szCs w:val="40"/>
        </w:rPr>
      </w:pPr>
      <w:r>
        <w:rPr>
          <w:b/>
          <w:bCs/>
          <w:sz w:val="40"/>
          <w:szCs w:val="40"/>
        </w:rPr>
        <w:tab/>
      </w:r>
    </w:p>
    <w:p w14:paraId="4643330F" w14:textId="77777777" w:rsidR="00E612C0" w:rsidRDefault="00E612C0" w:rsidP="00FA2F45">
      <w:pPr>
        <w:spacing w:line="480" w:lineRule="auto"/>
        <w:rPr>
          <w:b/>
          <w:bCs/>
          <w:sz w:val="40"/>
          <w:szCs w:val="40"/>
        </w:rPr>
      </w:pPr>
    </w:p>
    <w:p w14:paraId="039412F6" w14:textId="77777777" w:rsidR="00E612C0" w:rsidRDefault="00E612C0" w:rsidP="00FA2F45">
      <w:pPr>
        <w:spacing w:line="480" w:lineRule="auto"/>
        <w:rPr>
          <w:b/>
          <w:bCs/>
          <w:sz w:val="40"/>
          <w:szCs w:val="40"/>
        </w:rPr>
      </w:pPr>
    </w:p>
    <w:p w14:paraId="643B9401" w14:textId="4FE64F95" w:rsidR="006F1067" w:rsidRPr="006F1067" w:rsidRDefault="00326383" w:rsidP="00FA2F45">
      <w:pPr>
        <w:spacing w:line="480" w:lineRule="auto"/>
        <w:rPr>
          <w:b/>
          <w:bCs/>
          <w:sz w:val="40"/>
          <w:szCs w:val="40"/>
        </w:rPr>
      </w:pPr>
      <w:r>
        <w:rPr>
          <w:b/>
          <w:bCs/>
          <w:sz w:val="40"/>
          <w:szCs w:val="40"/>
        </w:rPr>
        <w:lastRenderedPageBreak/>
        <w:t xml:space="preserve">Organization </w:t>
      </w:r>
      <w:r w:rsidR="00FC1390" w:rsidRPr="00FC1390">
        <w:rPr>
          <w:b/>
          <w:bCs/>
          <w:sz w:val="40"/>
          <w:szCs w:val="40"/>
        </w:rPr>
        <w:t>Structure</w:t>
      </w:r>
    </w:p>
    <w:p w14:paraId="26B76CA8" w14:textId="77777777" w:rsidR="00CB3781" w:rsidRDefault="00CB3781" w:rsidP="00851342">
      <w:pPr>
        <w:spacing w:line="240" w:lineRule="auto"/>
        <w:jc w:val="center"/>
        <w:rPr>
          <w:b/>
          <w:bCs/>
          <w:sz w:val="20"/>
          <w:szCs w:val="20"/>
        </w:rPr>
      </w:pPr>
    </w:p>
    <w:p w14:paraId="1FF5794C" w14:textId="56982B06" w:rsidR="00F07DAD" w:rsidRDefault="00F07DAD" w:rsidP="00851342">
      <w:pPr>
        <w:spacing w:line="240" w:lineRule="auto"/>
        <w:jc w:val="center"/>
        <w:rPr>
          <w:b/>
          <w:bCs/>
          <w:sz w:val="40"/>
          <w:szCs w:val="40"/>
        </w:rPr>
      </w:pPr>
      <w:r>
        <w:rPr>
          <w:b/>
          <w:bCs/>
          <w:sz w:val="40"/>
          <w:szCs w:val="40"/>
        </w:rPr>
        <w:t xml:space="preserve">EMA Liaison/Director </w:t>
      </w:r>
    </w:p>
    <w:p w14:paraId="2E7BD7FC" w14:textId="7A18C585" w:rsidR="00851342" w:rsidRPr="00851342" w:rsidRDefault="00851342" w:rsidP="00851342">
      <w:pPr>
        <w:spacing w:line="240" w:lineRule="auto"/>
        <w:jc w:val="center"/>
        <w:rPr>
          <w:b/>
          <w:bCs/>
          <w:sz w:val="24"/>
          <w:szCs w:val="24"/>
        </w:rPr>
      </w:pPr>
      <w:r w:rsidRPr="00851342">
        <w:rPr>
          <w:sz w:val="24"/>
          <w:szCs w:val="24"/>
        </w:rPr>
        <w:t>Will oversee the entire CERT program and approve all CERT activities and personnel.</w:t>
      </w:r>
    </w:p>
    <w:p w14:paraId="58F82965" w14:textId="77777777" w:rsidR="00F93FCA" w:rsidRDefault="00F93FCA" w:rsidP="00931F5D">
      <w:pPr>
        <w:spacing w:line="240" w:lineRule="auto"/>
        <w:rPr>
          <w:b/>
          <w:bCs/>
          <w:sz w:val="40"/>
          <w:szCs w:val="40"/>
        </w:rPr>
      </w:pPr>
    </w:p>
    <w:p w14:paraId="3E74F8D2" w14:textId="4358EE6B" w:rsidR="00CB4D76" w:rsidRDefault="00CB4D76" w:rsidP="00F93FCA">
      <w:pPr>
        <w:spacing w:line="240" w:lineRule="auto"/>
        <w:jc w:val="center"/>
        <w:rPr>
          <w:b/>
          <w:bCs/>
          <w:sz w:val="40"/>
          <w:szCs w:val="40"/>
        </w:rPr>
      </w:pPr>
      <w:r>
        <w:rPr>
          <w:b/>
          <w:bCs/>
          <w:sz w:val="40"/>
          <w:szCs w:val="40"/>
        </w:rPr>
        <w:t>CERT Coordinator</w:t>
      </w:r>
    </w:p>
    <w:p w14:paraId="0737652A" w14:textId="16D6478B" w:rsidR="007D5F20" w:rsidRDefault="007D5F20" w:rsidP="007D5F20">
      <w:pPr>
        <w:spacing w:line="240" w:lineRule="auto"/>
        <w:jc w:val="center"/>
        <w:rPr>
          <w:sz w:val="24"/>
          <w:szCs w:val="24"/>
        </w:rPr>
      </w:pPr>
      <w:r w:rsidRPr="007D5F20">
        <w:rPr>
          <w:sz w:val="24"/>
          <w:szCs w:val="24"/>
        </w:rPr>
        <w:t>In charge of all CERT members in emergency and non-emergency activities and training. Also, reports to the Sevier County EMA Director on all activities and budget for the CERT program. In emergencies, CERT teams become an integral part of the command-and-control structure upon arriving at a staging area. The CERT coordinator will be the central point of coordination for the teams and will receive information from the EMA Director or responsible team leader</w:t>
      </w:r>
      <w:r>
        <w:rPr>
          <w:sz w:val="24"/>
          <w:szCs w:val="24"/>
        </w:rPr>
        <w:t>.</w:t>
      </w:r>
      <w:r w:rsidR="0078039F">
        <w:rPr>
          <w:sz w:val="24"/>
          <w:szCs w:val="24"/>
        </w:rPr>
        <w:t xml:space="preserve"> This position will be elected by team members</w:t>
      </w:r>
      <w:r w:rsidR="00A465E1">
        <w:rPr>
          <w:sz w:val="24"/>
          <w:szCs w:val="24"/>
        </w:rPr>
        <w:t xml:space="preserve"> and approved by the EMA Director</w:t>
      </w:r>
      <w:r w:rsidR="0078039F">
        <w:rPr>
          <w:sz w:val="24"/>
          <w:szCs w:val="24"/>
        </w:rPr>
        <w:t xml:space="preserve"> annually. This meeting </w:t>
      </w:r>
      <w:r w:rsidR="00C1020C">
        <w:rPr>
          <w:sz w:val="24"/>
          <w:szCs w:val="24"/>
        </w:rPr>
        <w:t xml:space="preserve">will be held in January of every year. Recommendations will be accepted at the </w:t>
      </w:r>
      <w:r w:rsidR="00A465E1">
        <w:rPr>
          <w:sz w:val="24"/>
          <w:szCs w:val="24"/>
        </w:rPr>
        <w:t xml:space="preserve">December meeting. </w:t>
      </w:r>
      <w:r w:rsidR="00B3728B">
        <w:rPr>
          <w:sz w:val="24"/>
          <w:szCs w:val="24"/>
        </w:rPr>
        <w:t xml:space="preserve">This position will have a max term </w:t>
      </w:r>
      <w:r w:rsidR="008771C6">
        <w:rPr>
          <w:sz w:val="24"/>
          <w:szCs w:val="24"/>
        </w:rPr>
        <w:t>2</w:t>
      </w:r>
      <w:r w:rsidR="00B3728B">
        <w:rPr>
          <w:sz w:val="24"/>
          <w:szCs w:val="24"/>
        </w:rPr>
        <w:t xml:space="preserve"> years.</w:t>
      </w:r>
    </w:p>
    <w:p w14:paraId="1769460F" w14:textId="77777777" w:rsidR="007D5F20" w:rsidRPr="007D5F20" w:rsidRDefault="007D5F20" w:rsidP="007D5F20">
      <w:pPr>
        <w:spacing w:line="240" w:lineRule="auto"/>
        <w:jc w:val="center"/>
        <w:rPr>
          <w:b/>
          <w:bCs/>
          <w:sz w:val="24"/>
          <w:szCs w:val="24"/>
        </w:rPr>
      </w:pPr>
    </w:p>
    <w:p w14:paraId="1374810E" w14:textId="78C4632C" w:rsidR="00CB4D76" w:rsidRDefault="00CB4D76" w:rsidP="005E2619">
      <w:pPr>
        <w:spacing w:line="240" w:lineRule="auto"/>
        <w:jc w:val="center"/>
        <w:rPr>
          <w:b/>
          <w:bCs/>
          <w:sz w:val="40"/>
          <w:szCs w:val="40"/>
        </w:rPr>
      </w:pPr>
      <w:r>
        <w:rPr>
          <w:b/>
          <w:bCs/>
          <w:sz w:val="40"/>
          <w:szCs w:val="40"/>
        </w:rPr>
        <w:t xml:space="preserve">Team Leader </w:t>
      </w:r>
    </w:p>
    <w:p w14:paraId="2D94F328" w14:textId="266DE4DA" w:rsidR="005E2619" w:rsidRDefault="005E2619" w:rsidP="005E2619">
      <w:pPr>
        <w:spacing w:line="240" w:lineRule="auto"/>
        <w:jc w:val="center"/>
        <w:rPr>
          <w:sz w:val="24"/>
          <w:szCs w:val="24"/>
        </w:rPr>
      </w:pPr>
      <w:r w:rsidRPr="005E2619">
        <w:rPr>
          <w:sz w:val="24"/>
          <w:szCs w:val="24"/>
        </w:rPr>
        <w:t xml:space="preserve">The Team Leader will be an individual who has demonstrated through training, knowledge experience he/she </w:t>
      </w:r>
      <w:r w:rsidR="00EA7086" w:rsidRPr="005E2619">
        <w:rPr>
          <w:sz w:val="24"/>
          <w:szCs w:val="24"/>
        </w:rPr>
        <w:t>can lead</w:t>
      </w:r>
      <w:r w:rsidRPr="005E2619">
        <w:rPr>
          <w:sz w:val="24"/>
          <w:szCs w:val="24"/>
        </w:rPr>
        <w:t xml:space="preserve"> the team before and during the stressful environment of an emergency or disaster. The Team Leader must possess knowledge of team functions, operations, and safety.</w:t>
      </w:r>
      <w:r w:rsidR="00AC678F" w:rsidRPr="00AC678F">
        <w:rPr>
          <w:sz w:val="24"/>
          <w:szCs w:val="24"/>
        </w:rPr>
        <w:t xml:space="preserve"> </w:t>
      </w:r>
      <w:r w:rsidR="00AC678F">
        <w:rPr>
          <w:sz w:val="24"/>
          <w:szCs w:val="24"/>
        </w:rPr>
        <w:t>This position will be elected by team members and approved by the EMA Director annually. This meeting will be held in January of every year. Recommendations will be accepted at the December meeting.</w:t>
      </w:r>
    </w:p>
    <w:p w14:paraId="5D6C6919" w14:textId="77777777" w:rsidR="005E2619" w:rsidRPr="005E2619" w:rsidRDefault="005E2619" w:rsidP="005E2619">
      <w:pPr>
        <w:spacing w:line="240" w:lineRule="auto"/>
        <w:jc w:val="center"/>
        <w:rPr>
          <w:b/>
          <w:bCs/>
          <w:sz w:val="24"/>
          <w:szCs w:val="24"/>
        </w:rPr>
      </w:pPr>
    </w:p>
    <w:p w14:paraId="03F72E30" w14:textId="17AC32A3" w:rsidR="00CB4D76" w:rsidRPr="00931F5D" w:rsidRDefault="00CB4D76" w:rsidP="00931F5D">
      <w:pPr>
        <w:spacing w:line="240" w:lineRule="auto"/>
        <w:jc w:val="center"/>
        <w:rPr>
          <w:b/>
          <w:bCs/>
          <w:sz w:val="40"/>
          <w:szCs w:val="40"/>
        </w:rPr>
      </w:pPr>
      <w:r w:rsidRPr="00931F5D">
        <w:rPr>
          <w:b/>
          <w:bCs/>
          <w:sz w:val="40"/>
          <w:szCs w:val="40"/>
        </w:rPr>
        <w:t xml:space="preserve">Team Members </w:t>
      </w:r>
    </w:p>
    <w:p w14:paraId="4D39E4B1" w14:textId="77777777" w:rsidR="004B3664" w:rsidRDefault="004B3664" w:rsidP="00043A36">
      <w:pPr>
        <w:spacing w:line="240" w:lineRule="auto"/>
        <w:jc w:val="center"/>
      </w:pPr>
      <w:r>
        <w:t>Each individual team member is responsible for his/her own conduct, training, and role within the team. It is expected that team members will attend monthly team meetings, planned events and advanced or refresher training classes and will assist team leadership in the development and operation of their team as requested.</w:t>
      </w:r>
    </w:p>
    <w:p w14:paraId="72420A25" w14:textId="77777777" w:rsidR="006609E0" w:rsidRDefault="006609E0" w:rsidP="0042115D">
      <w:pPr>
        <w:spacing w:line="240" w:lineRule="auto"/>
      </w:pPr>
    </w:p>
    <w:p w14:paraId="7A771F26" w14:textId="77777777" w:rsidR="00AC678F" w:rsidRDefault="00AC678F" w:rsidP="0042115D">
      <w:pPr>
        <w:spacing w:line="240" w:lineRule="auto"/>
        <w:rPr>
          <w:b/>
          <w:bCs/>
          <w:sz w:val="40"/>
          <w:szCs w:val="40"/>
        </w:rPr>
      </w:pPr>
    </w:p>
    <w:p w14:paraId="58E62DD9" w14:textId="4AC17375" w:rsidR="00F93FCA" w:rsidRDefault="00E83559" w:rsidP="0042115D">
      <w:pPr>
        <w:spacing w:line="240" w:lineRule="auto"/>
        <w:rPr>
          <w:b/>
          <w:bCs/>
          <w:sz w:val="40"/>
          <w:szCs w:val="40"/>
        </w:rPr>
      </w:pPr>
      <w:r>
        <w:rPr>
          <w:b/>
          <w:bCs/>
          <w:sz w:val="40"/>
          <w:szCs w:val="40"/>
        </w:rPr>
        <w:lastRenderedPageBreak/>
        <w:t xml:space="preserve">Training </w:t>
      </w:r>
    </w:p>
    <w:p w14:paraId="6DCC8E71" w14:textId="77777777" w:rsidR="00B3564F" w:rsidRPr="00043A36" w:rsidRDefault="00B3564F" w:rsidP="0042115D">
      <w:pPr>
        <w:spacing w:line="240" w:lineRule="auto"/>
        <w:rPr>
          <w:b/>
          <w:bCs/>
          <w:sz w:val="24"/>
          <w:szCs w:val="24"/>
        </w:rPr>
      </w:pPr>
    </w:p>
    <w:p w14:paraId="2EC06C1B" w14:textId="64FE0F7A" w:rsidR="00797E36" w:rsidRDefault="00797E36" w:rsidP="00797E36">
      <w:pPr>
        <w:spacing w:line="480" w:lineRule="auto"/>
      </w:pPr>
      <w:r>
        <w:t>Each team must conduct training sufficient to insure proficiency in the objectives of the team. CERT Coordinator is responsible for ensuring the team conducts their training sufficient detail and frequency. It is recommended that team training occur at a minimum, every other month. It is anticipated that newly formed teams will need to train more often to obtain desired proficiency that may be required at an incident. This training can be held during team meeting</w:t>
      </w:r>
      <w:r w:rsidRPr="00EE4B99">
        <w:rPr>
          <w:b/>
          <w:bCs/>
        </w:rPr>
        <w:t>. M</w:t>
      </w:r>
      <w:r w:rsidR="00EE4B99" w:rsidRPr="00EE4B99">
        <w:rPr>
          <w:b/>
          <w:bCs/>
        </w:rPr>
        <w:t xml:space="preserve">embers must attend </w:t>
      </w:r>
      <w:r w:rsidR="00913C5F">
        <w:rPr>
          <w:b/>
          <w:bCs/>
        </w:rPr>
        <w:t>6</w:t>
      </w:r>
      <w:r w:rsidR="00EE4B99" w:rsidRPr="00EE4B99">
        <w:rPr>
          <w:b/>
          <w:bCs/>
        </w:rPr>
        <w:t xml:space="preserve"> out of 12 of these training sessions to remain in good standings with the program.</w:t>
      </w:r>
      <w:r w:rsidR="00EE4B99">
        <w:t xml:space="preserve"> </w:t>
      </w:r>
    </w:p>
    <w:p w14:paraId="75EF30F5" w14:textId="77777777" w:rsidR="006B08A0" w:rsidRDefault="006B08A0" w:rsidP="00797E36">
      <w:pPr>
        <w:spacing w:line="480" w:lineRule="auto"/>
      </w:pPr>
    </w:p>
    <w:p w14:paraId="6924FB2D" w14:textId="59941024" w:rsidR="006B08A0" w:rsidRDefault="006B08A0" w:rsidP="00797E36">
      <w:pPr>
        <w:spacing w:line="480" w:lineRule="auto"/>
      </w:pPr>
      <w:r>
        <w:t xml:space="preserve">All Team members are required to successfully complete the 20-hour basic CERT Training program. </w:t>
      </w:r>
    </w:p>
    <w:p w14:paraId="6AE5D307" w14:textId="77777777" w:rsidR="00EE4B99" w:rsidRDefault="00EE4B99" w:rsidP="00797E36">
      <w:pPr>
        <w:spacing w:line="480" w:lineRule="auto"/>
      </w:pPr>
    </w:p>
    <w:p w14:paraId="03678736" w14:textId="6362BD9B" w:rsidR="00E83559" w:rsidRPr="00797E36" w:rsidRDefault="000875E6" w:rsidP="00797E36">
      <w:pPr>
        <w:spacing w:line="480" w:lineRule="auto"/>
        <w:jc w:val="center"/>
        <w:rPr>
          <w:b/>
          <w:bCs/>
        </w:rPr>
      </w:pPr>
      <w:r w:rsidRPr="00797E36">
        <w:rPr>
          <w:b/>
          <w:bCs/>
        </w:rPr>
        <w:t>CERT Team members</w:t>
      </w:r>
      <w:r w:rsidR="00D3737C">
        <w:rPr>
          <w:b/>
          <w:bCs/>
        </w:rPr>
        <w:t xml:space="preserve"> </w:t>
      </w:r>
      <w:r w:rsidR="007F717C">
        <w:rPr>
          <w:b/>
          <w:bCs/>
        </w:rPr>
        <w:t>will</w:t>
      </w:r>
      <w:r w:rsidR="002E6E01">
        <w:rPr>
          <w:b/>
          <w:bCs/>
        </w:rPr>
        <w:t xml:space="preserve"> also</w:t>
      </w:r>
      <w:r w:rsidR="007F717C">
        <w:rPr>
          <w:b/>
          <w:bCs/>
        </w:rPr>
        <w:t xml:space="preserve"> </w:t>
      </w:r>
      <w:r w:rsidRPr="00797E36">
        <w:rPr>
          <w:b/>
          <w:bCs/>
        </w:rPr>
        <w:t xml:space="preserve">receive </w:t>
      </w:r>
      <w:r w:rsidR="007678CD" w:rsidRPr="00797E36">
        <w:rPr>
          <w:b/>
          <w:bCs/>
        </w:rPr>
        <w:t>basic level training</w:t>
      </w:r>
      <w:r w:rsidR="007F717C">
        <w:rPr>
          <w:b/>
          <w:bCs/>
        </w:rPr>
        <w:t xml:space="preserve"> and knowledge</w:t>
      </w:r>
      <w:r w:rsidR="007678CD" w:rsidRPr="00797E36">
        <w:rPr>
          <w:b/>
          <w:bCs/>
        </w:rPr>
        <w:t xml:space="preserve"> in the following areas:</w:t>
      </w:r>
    </w:p>
    <w:p w14:paraId="38BA241C" w14:textId="7D6F0CE4" w:rsidR="00FC1936" w:rsidRDefault="007678CD" w:rsidP="006C6EA5">
      <w:pPr>
        <w:spacing w:line="480" w:lineRule="auto"/>
      </w:pPr>
      <w:r>
        <w:t xml:space="preserve">Disaster Preparedness </w:t>
      </w:r>
      <w:r w:rsidR="00460481">
        <w:tab/>
      </w:r>
      <w:r w:rsidR="00460481">
        <w:tab/>
      </w:r>
      <w:r w:rsidR="00460481">
        <w:tab/>
      </w:r>
      <w:r w:rsidR="00991E93">
        <w:t xml:space="preserve">Incident Rehab </w:t>
      </w:r>
      <w:r w:rsidR="00991E93">
        <w:tab/>
      </w:r>
      <w:r w:rsidR="00991E93">
        <w:tab/>
      </w:r>
      <w:r w:rsidR="00E60EE9">
        <w:tab/>
      </w:r>
      <w:r w:rsidR="001E3F02">
        <w:t xml:space="preserve">      Disaster Psychology</w:t>
      </w:r>
      <w:r w:rsidR="00E60EE9">
        <w:tab/>
      </w:r>
      <w:r w:rsidR="00E60EE9">
        <w:tab/>
      </w:r>
    </w:p>
    <w:p w14:paraId="296CC247" w14:textId="2954B87F" w:rsidR="00481D7C" w:rsidRDefault="00570D60" w:rsidP="006C6EA5">
      <w:pPr>
        <w:spacing w:line="480" w:lineRule="auto"/>
      </w:pPr>
      <w:r>
        <w:t>Damage Assessment</w:t>
      </w:r>
      <w:r w:rsidR="00CF0CE3">
        <w:t>s</w:t>
      </w:r>
      <w:r w:rsidR="00FC1936">
        <w:tab/>
      </w:r>
      <w:r w:rsidR="00FC1936">
        <w:tab/>
      </w:r>
      <w:r w:rsidR="00FC1936">
        <w:tab/>
      </w:r>
      <w:r w:rsidR="00481D7C">
        <w:t xml:space="preserve">Incident Command Systems </w:t>
      </w:r>
      <w:r w:rsidR="001E3F02">
        <w:tab/>
        <w:t xml:space="preserve">       </w:t>
      </w:r>
      <w:r w:rsidR="00E41888">
        <w:t xml:space="preserve">Disaster Medical Operations </w:t>
      </w:r>
    </w:p>
    <w:p w14:paraId="3247F671" w14:textId="52840676" w:rsidR="00F37DA6" w:rsidRDefault="00F37DA6" w:rsidP="006C6EA5">
      <w:pPr>
        <w:spacing w:line="480" w:lineRule="auto"/>
      </w:pPr>
      <w:r>
        <w:t>Basic</w:t>
      </w:r>
      <w:r w:rsidR="00E819F2">
        <w:t xml:space="preserve"> First Aid    </w:t>
      </w:r>
      <w:r>
        <w:t xml:space="preserve"> </w:t>
      </w:r>
      <w:r w:rsidR="00481D7C">
        <w:tab/>
      </w:r>
      <w:r w:rsidR="00481D7C">
        <w:tab/>
      </w:r>
      <w:r w:rsidR="00481D7C">
        <w:tab/>
      </w:r>
      <w:r w:rsidR="00E60EE9">
        <w:t xml:space="preserve">Fire </w:t>
      </w:r>
      <w:r w:rsidR="00933B0D">
        <w:t>Prevention</w:t>
      </w:r>
      <w:r w:rsidR="00E41888">
        <w:tab/>
      </w:r>
      <w:r w:rsidR="00E41888">
        <w:tab/>
      </w:r>
      <w:r w:rsidR="00E41888">
        <w:tab/>
        <w:t xml:space="preserve">       Hazard Mitigation </w:t>
      </w:r>
    </w:p>
    <w:p w14:paraId="0A90129D" w14:textId="4784F3A6" w:rsidR="00986E7F" w:rsidRDefault="00986E7F" w:rsidP="006C6EA5">
      <w:pPr>
        <w:spacing w:line="480" w:lineRule="auto"/>
      </w:pPr>
      <w:r>
        <w:t xml:space="preserve">Public Relations </w:t>
      </w:r>
      <w:r>
        <w:tab/>
      </w:r>
      <w:r>
        <w:tab/>
      </w:r>
      <w:r>
        <w:tab/>
      </w:r>
      <w:r w:rsidR="007D5F83">
        <w:t>Shelter Management</w:t>
      </w:r>
      <w:r w:rsidR="007D5F83">
        <w:tab/>
      </w:r>
      <w:r w:rsidR="007D5F83">
        <w:tab/>
        <w:t xml:space="preserve">       </w:t>
      </w:r>
      <w:r w:rsidR="00EB7DF0">
        <w:t xml:space="preserve">Disaster Science </w:t>
      </w:r>
    </w:p>
    <w:p w14:paraId="06E1C8DA" w14:textId="7307E9BA" w:rsidR="00DB3338" w:rsidRDefault="00DB3338" w:rsidP="006C6EA5">
      <w:pPr>
        <w:spacing w:line="480" w:lineRule="auto"/>
      </w:pPr>
    </w:p>
    <w:p w14:paraId="2184361F" w14:textId="0CC4CB59" w:rsidR="00D3737C" w:rsidRDefault="00D3737C" w:rsidP="006C6EA5">
      <w:pPr>
        <w:spacing w:line="480" w:lineRule="auto"/>
      </w:pPr>
    </w:p>
    <w:p w14:paraId="541276CC" w14:textId="77777777" w:rsidR="006609E0" w:rsidRDefault="006609E0" w:rsidP="005E222E">
      <w:pPr>
        <w:spacing w:line="480" w:lineRule="auto"/>
      </w:pPr>
    </w:p>
    <w:p w14:paraId="7867B40F" w14:textId="77777777" w:rsidR="001234B5" w:rsidRDefault="001234B5" w:rsidP="005E222E">
      <w:pPr>
        <w:spacing w:line="480" w:lineRule="auto"/>
        <w:rPr>
          <w:b/>
          <w:bCs/>
          <w:sz w:val="40"/>
          <w:szCs w:val="40"/>
        </w:rPr>
      </w:pPr>
    </w:p>
    <w:p w14:paraId="6F000EE3" w14:textId="26ED4B1F" w:rsidR="000C0BD5" w:rsidRDefault="00CD10F8" w:rsidP="005E222E">
      <w:pPr>
        <w:spacing w:line="480" w:lineRule="auto"/>
        <w:rPr>
          <w:b/>
          <w:bCs/>
          <w:sz w:val="40"/>
          <w:szCs w:val="40"/>
        </w:rPr>
      </w:pPr>
      <w:r w:rsidRPr="00CD10F8">
        <w:rPr>
          <w:b/>
          <w:bCs/>
          <w:sz w:val="40"/>
          <w:szCs w:val="40"/>
        </w:rPr>
        <w:lastRenderedPageBreak/>
        <w:t xml:space="preserve">Equipment </w:t>
      </w:r>
    </w:p>
    <w:p w14:paraId="48DD2AEF" w14:textId="1A07335D" w:rsidR="00CA69B0" w:rsidRDefault="00B039C1" w:rsidP="00B039C1">
      <w:pPr>
        <w:spacing w:line="480" w:lineRule="auto"/>
      </w:pPr>
      <w:r>
        <w:t>Each CERT member</w:t>
      </w:r>
      <w:r w:rsidR="00684A90">
        <w:t xml:space="preserve"> may be</w:t>
      </w:r>
      <w:r>
        <w:t xml:space="preserve"> is issued equipment that he/she is available for response to a situation. </w:t>
      </w:r>
      <w:r w:rsidR="009E5CC0">
        <w:t xml:space="preserve">Team </w:t>
      </w:r>
      <w:r>
        <w:t xml:space="preserve">Members </w:t>
      </w:r>
      <w:r w:rsidR="009E5CC0">
        <w:t xml:space="preserve">or the CERT Coordinator will </w:t>
      </w:r>
      <w:r>
        <w:t>bring equipment to the staging area.</w:t>
      </w:r>
    </w:p>
    <w:p w14:paraId="0833CD62" w14:textId="0373F3AD" w:rsidR="00CA69B0" w:rsidRDefault="00B039C1" w:rsidP="00B039C1">
      <w:pPr>
        <w:spacing w:line="480" w:lineRule="auto"/>
      </w:pPr>
      <w:r>
        <w:t xml:space="preserve"> The equipment</w:t>
      </w:r>
      <w:r w:rsidR="000A7304">
        <w:t xml:space="preserve"> </w:t>
      </w:r>
      <w:r w:rsidR="009E5CC0">
        <w:t xml:space="preserve">may be </w:t>
      </w:r>
      <w:r>
        <w:t>including, but not limited to:</w:t>
      </w:r>
      <w:r>
        <w:tab/>
      </w:r>
    </w:p>
    <w:p w14:paraId="432B2719" w14:textId="624F99C5" w:rsidR="00095C2A" w:rsidRDefault="00B039C1" w:rsidP="00B039C1">
      <w:pPr>
        <w:spacing w:line="480" w:lineRule="auto"/>
      </w:pPr>
      <w:r>
        <w:t>Gloves</w:t>
      </w:r>
      <w:r>
        <w:tab/>
      </w:r>
      <w:r>
        <w:tab/>
      </w:r>
      <w:r>
        <w:tab/>
        <w:t>Safety Vest</w:t>
      </w:r>
      <w:r>
        <w:tab/>
      </w:r>
      <w:r>
        <w:tab/>
        <w:t xml:space="preserve">Whistle </w:t>
      </w:r>
      <w:r w:rsidR="00CA69B0">
        <w:tab/>
      </w:r>
      <w:r w:rsidR="00CA69B0">
        <w:tab/>
        <w:t>Backpack</w:t>
      </w:r>
    </w:p>
    <w:p w14:paraId="6455B538" w14:textId="5A70576E" w:rsidR="00B039C1" w:rsidRDefault="00B039C1" w:rsidP="00B039C1">
      <w:pPr>
        <w:spacing w:line="480" w:lineRule="auto"/>
      </w:pPr>
      <w:r>
        <w:t xml:space="preserve">Flashlight </w:t>
      </w:r>
      <w:r>
        <w:tab/>
      </w:r>
      <w:r>
        <w:tab/>
        <w:t>Glow Stick</w:t>
      </w:r>
      <w:r>
        <w:tab/>
      </w:r>
      <w:r>
        <w:tab/>
        <w:t>Various hand tools</w:t>
      </w:r>
      <w:r>
        <w:tab/>
      </w:r>
      <w:r w:rsidR="00095C2A">
        <w:t xml:space="preserve">T-Shirt </w:t>
      </w:r>
      <w:r>
        <w:tab/>
      </w:r>
    </w:p>
    <w:p w14:paraId="36666C25" w14:textId="3F30AB5F" w:rsidR="00B039C1" w:rsidRDefault="00B039C1" w:rsidP="00B039C1">
      <w:pPr>
        <w:spacing w:line="480" w:lineRule="auto"/>
      </w:pPr>
      <w:r>
        <w:t xml:space="preserve">Eye Protection </w:t>
      </w:r>
      <w:r>
        <w:tab/>
      </w:r>
      <w:r>
        <w:tab/>
        <w:t>First Aid Supplies</w:t>
      </w:r>
      <w:r>
        <w:tab/>
        <w:t xml:space="preserve">Duct Tape </w:t>
      </w:r>
      <w:r w:rsidR="00095C2A">
        <w:tab/>
      </w:r>
      <w:r w:rsidR="00095C2A">
        <w:tab/>
      </w:r>
      <w:r w:rsidR="009E5307">
        <w:t xml:space="preserve">ID </w:t>
      </w:r>
      <w:r w:rsidR="00322801">
        <w:t xml:space="preserve">badge </w:t>
      </w:r>
    </w:p>
    <w:p w14:paraId="128C43B2" w14:textId="77777777" w:rsidR="00565C73" w:rsidRDefault="00565C73" w:rsidP="00B039C1">
      <w:pPr>
        <w:spacing w:line="480" w:lineRule="auto"/>
      </w:pPr>
    </w:p>
    <w:p w14:paraId="09E3A505" w14:textId="77F5DC53" w:rsidR="001560F8" w:rsidRDefault="001D65A7" w:rsidP="00B039C1">
      <w:pPr>
        <w:spacing w:line="480" w:lineRule="auto"/>
      </w:pPr>
      <w:r>
        <w:t>Each member will inventory team equipment</w:t>
      </w:r>
      <w:r w:rsidR="001560F8">
        <w:t xml:space="preserve"> </w:t>
      </w:r>
      <w:r w:rsidR="00E64D78">
        <w:t>Bi-annually (January/June) at</w:t>
      </w:r>
      <w:r w:rsidR="001560F8">
        <w:t xml:space="preserve"> one of the team meetings.</w:t>
      </w:r>
    </w:p>
    <w:p w14:paraId="51C1A68C" w14:textId="1EACE46F" w:rsidR="001560F8" w:rsidRDefault="001560F8" w:rsidP="00B039C1">
      <w:pPr>
        <w:spacing w:line="480" w:lineRule="auto"/>
        <w:rPr>
          <w:b/>
          <w:bCs/>
        </w:rPr>
      </w:pPr>
      <w:r w:rsidRPr="009D2359">
        <w:rPr>
          <w:b/>
          <w:bCs/>
        </w:rPr>
        <w:t>If the member leaves the team, the equipment will be returned to CERT Coordinator within two weeks of notification. Unreturned equipment will be replaced at the member’s expense.</w:t>
      </w:r>
    </w:p>
    <w:p w14:paraId="69C437CF" w14:textId="279DF6F6" w:rsidR="004B3664" w:rsidRDefault="004B3664" w:rsidP="00B039C1">
      <w:pPr>
        <w:spacing w:line="480" w:lineRule="auto"/>
        <w:rPr>
          <w:b/>
          <w:bCs/>
        </w:rPr>
      </w:pPr>
    </w:p>
    <w:p w14:paraId="78285248" w14:textId="77777777" w:rsidR="003E0E4C" w:rsidRDefault="003E0E4C" w:rsidP="00B039C1">
      <w:pPr>
        <w:spacing w:line="480" w:lineRule="auto"/>
        <w:rPr>
          <w:b/>
          <w:bCs/>
        </w:rPr>
      </w:pPr>
    </w:p>
    <w:p w14:paraId="1D85A0B2" w14:textId="77777777" w:rsidR="006609E0" w:rsidRDefault="006609E0" w:rsidP="00B039C1">
      <w:pPr>
        <w:spacing w:line="480" w:lineRule="auto"/>
        <w:rPr>
          <w:b/>
          <w:bCs/>
          <w:sz w:val="40"/>
          <w:szCs w:val="40"/>
        </w:rPr>
      </w:pPr>
    </w:p>
    <w:p w14:paraId="284729E2" w14:textId="77777777" w:rsidR="000115F9" w:rsidRDefault="000115F9" w:rsidP="00B039C1">
      <w:pPr>
        <w:spacing w:line="480" w:lineRule="auto"/>
        <w:rPr>
          <w:b/>
          <w:bCs/>
          <w:sz w:val="40"/>
          <w:szCs w:val="40"/>
        </w:rPr>
      </w:pPr>
    </w:p>
    <w:p w14:paraId="2BF61E01" w14:textId="77777777" w:rsidR="00F341CB" w:rsidRDefault="00F341CB" w:rsidP="00B039C1">
      <w:pPr>
        <w:spacing w:line="480" w:lineRule="auto"/>
        <w:rPr>
          <w:b/>
          <w:bCs/>
          <w:sz w:val="40"/>
          <w:szCs w:val="40"/>
        </w:rPr>
      </w:pPr>
    </w:p>
    <w:p w14:paraId="3FE9E13F" w14:textId="0DAFCA72" w:rsidR="004B3664" w:rsidRDefault="004B3664" w:rsidP="00B039C1">
      <w:pPr>
        <w:spacing w:line="480" w:lineRule="auto"/>
        <w:rPr>
          <w:b/>
          <w:bCs/>
          <w:sz w:val="40"/>
          <w:szCs w:val="40"/>
        </w:rPr>
      </w:pPr>
      <w:r w:rsidRPr="005E2B11">
        <w:rPr>
          <w:b/>
          <w:bCs/>
          <w:sz w:val="40"/>
          <w:szCs w:val="40"/>
        </w:rPr>
        <w:lastRenderedPageBreak/>
        <w:t xml:space="preserve">Operations and </w:t>
      </w:r>
      <w:r w:rsidR="001F7198">
        <w:rPr>
          <w:b/>
          <w:bCs/>
          <w:sz w:val="40"/>
          <w:szCs w:val="40"/>
        </w:rPr>
        <w:t xml:space="preserve">Communication </w:t>
      </w:r>
    </w:p>
    <w:p w14:paraId="43931B93" w14:textId="41C2527D" w:rsidR="009D2359" w:rsidRDefault="005E2B11" w:rsidP="00B039C1">
      <w:pPr>
        <w:spacing w:line="480" w:lineRule="auto"/>
      </w:pPr>
      <w:r>
        <w:t>A CERT team may become involved in critical incidents at the request of the Sevier County EMA Director, local community, first responders, or private agency through the Office of Emergency Management and Homeland Security.</w:t>
      </w:r>
    </w:p>
    <w:p w14:paraId="587D95B7" w14:textId="799F7486" w:rsidR="001F7198" w:rsidRDefault="005E2B11" w:rsidP="00B039C1">
      <w:pPr>
        <w:spacing w:line="480" w:lineRule="auto"/>
      </w:pPr>
      <w:r>
        <w:t>C</w:t>
      </w:r>
      <w:r w:rsidR="001F7198">
        <w:t>ERT</w:t>
      </w:r>
      <w:r>
        <w:t xml:space="preserve"> teams can be activated for support in emergency and nonemergency situations. </w:t>
      </w:r>
    </w:p>
    <w:p w14:paraId="53C17808" w14:textId="120639E1" w:rsidR="001F7198" w:rsidRDefault="005E2B11" w:rsidP="00B039C1">
      <w:pPr>
        <w:spacing w:line="480" w:lineRule="auto"/>
      </w:pPr>
      <w:r>
        <w:t xml:space="preserve">1. The Sevier County EMA is responsible for the overall coordination of the development, maintenance, and utilization of CERT teams. During large scale incidents, the site-specific Incident Commander is organized to respond to and mitigate the consequences of incidents within their </w:t>
      </w:r>
      <w:r w:rsidR="001D65A7">
        <w:t>area</w:t>
      </w:r>
      <w:r>
        <w:t xml:space="preserve">. </w:t>
      </w:r>
    </w:p>
    <w:p w14:paraId="56E36C36" w14:textId="6CFA40E9" w:rsidR="005E2B11" w:rsidRDefault="005E2B11" w:rsidP="00B039C1">
      <w:pPr>
        <w:spacing w:line="480" w:lineRule="auto"/>
      </w:pPr>
      <w:r>
        <w:t>2. Request for CERT team assistance will be through the Sevier County EMA Director. Procedures for authorization and notification are in place.</w:t>
      </w:r>
    </w:p>
    <w:p w14:paraId="4F6A1F84" w14:textId="77777777" w:rsidR="001F7198" w:rsidRPr="001F7198" w:rsidRDefault="001F7198" w:rsidP="00B039C1">
      <w:pPr>
        <w:spacing w:line="480" w:lineRule="auto"/>
        <w:rPr>
          <w:b/>
          <w:bCs/>
        </w:rPr>
      </w:pPr>
      <w:r w:rsidRPr="001F7198">
        <w:rPr>
          <w:b/>
          <w:bCs/>
        </w:rPr>
        <w:t xml:space="preserve">Upon authorization by CERT Coordinator, CERT teams will be activated by the Selected alerting system, which utilizes telephones and cell phones. CERT Coordinator will activate CERT if: </w:t>
      </w:r>
    </w:p>
    <w:p w14:paraId="245A37D0" w14:textId="77777777" w:rsidR="001F7198" w:rsidRDefault="001F7198" w:rsidP="00B039C1">
      <w:pPr>
        <w:spacing w:line="480" w:lineRule="auto"/>
      </w:pPr>
      <w:r>
        <w:t xml:space="preserve">1. Request by the Sevier County EMA </w:t>
      </w:r>
    </w:p>
    <w:p w14:paraId="2FAA53B7" w14:textId="77777777" w:rsidR="001F7198" w:rsidRDefault="001F7198" w:rsidP="00B039C1">
      <w:pPr>
        <w:spacing w:line="480" w:lineRule="auto"/>
      </w:pPr>
      <w:r>
        <w:t xml:space="preserve">2. Request by a local response agency </w:t>
      </w:r>
    </w:p>
    <w:p w14:paraId="0901986B" w14:textId="77777777" w:rsidR="001F7198" w:rsidRDefault="001F7198" w:rsidP="00B039C1">
      <w:pPr>
        <w:spacing w:line="480" w:lineRule="auto"/>
      </w:pPr>
      <w:r>
        <w:t xml:space="preserve">3. Request by a private response organization. </w:t>
      </w:r>
    </w:p>
    <w:p w14:paraId="57991065" w14:textId="766FEFA1" w:rsidR="001F7198" w:rsidRDefault="001F7198" w:rsidP="00B039C1">
      <w:pPr>
        <w:spacing w:line="480" w:lineRule="auto"/>
      </w:pPr>
      <w:r>
        <w:t>4. The EMA Director becomes aware of a situation that may warrant the assistance of a CERT Team.</w:t>
      </w:r>
    </w:p>
    <w:p w14:paraId="3F48DD70" w14:textId="2C1C8824" w:rsidR="001F7198" w:rsidRDefault="001F7198" w:rsidP="00B039C1">
      <w:pPr>
        <w:spacing w:line="480" w:lineRule="auto"/>
      </w:pPr>
      <w:r w:rsidRPr="001F7198">
        <w:rPr>
          <w:b/>
          <w:bCs/>
        </w:rPr>
        <w:t>Please note</w:t>
      </w:r>
      <w:r>
        <w:t>: The EMA office or CERT coordinator will reach out to team</w:t>
      </w:r>
      <w:r w:rsidR="00007D7D">
        <w:t xml:space="preserve"> members</w:t>
      </w:r>
      <w:r>
        <w:t xml:space="preserve"> as needed. No Sevier County CERT Member should ever self-dispatch to a call. </w:t>
      </w:r>
    </w:p>
    <w:p w14:paraId="026A9284" w14:textId="77777777" w:rsidR="00B004EF" w:rsidRDefault="00B004EF" w:rsidP="00B039C1">
      <w:pPr>
        <w:spacing w:line="480" w:lineRule="auto"/>
      </w:pPr>
    </w:p>
    <w:p w14:paraId="6C588DA1" w14:textId="60784E8E" w:rsidR="000626D1" w:rsidRDefault="000626D1" w:rsidP="00B039C1">
      <w:pPr>
        <w:spacing w:line="480" w:lineRule="auto"/>
        <w:rPr>
          <w:b/>
          <w:bCs/>
          <w:sz w:val="40"/>
          <w:szCs w:val="40"/>
        </w:rPr>
      </w:pPr>
      <w:r w:rsidRPr="000626D1">
        <w:rPr>
          <w:b/>
          <w:bCs/>
          <w:sz w:val="40"/>
          <w:szCs w:val="40"/>
        </w:rPr>
        <w:lastRenderedPageBreak/>
        <w:t>Notifications</w:t>
      </w:r>
    </w:p>
    <w:p w14:paraId="6E85A01E" w14:textId="77777777" w:rsidR="000626D1" w:rsidRDefault="000626D1" w:rsidP="00B039C1">
      <w:pPr>
        <w:spacing w:line="480" w:lineRule="auto"/>
      </w:pPr>
      <w:r>
        <w:t>Different levels of team activation are available depending on the magnitude of the incident and the specific type of incident. Coordinator will keep all CERT members apprised of the notification of a team. The following levels are utilized:</w:t>
      </w:r>
    </w:p>
    <w:p w14:paraId="56FA3E12" w14:textId="247BE8C7" w:rsidR="000626D1" w:rsidRDefault="000626D1" w:rsidP="00B039C1">
      <w:pPr>
        <w:spacing w:line="480" w:lineRule="auto"/>
      </w:pPr>
      <w:r>
        <w:t xml:space="preserve"> </w:t>
      </w:r>
      <w:r w:rsidRPr="000626D1">
        <w:rPr>
          <w:b/>
          <w:bCs/>
        </w:rPr>
        <w:t>Alert</w:t>
      </w:r>
      <w:r>
        <w:rPr>
          <w:b/>
          <w:bCs/>
        </w:rPr>
        <w:t xml:space="preserve">- </w:t>
      </w:r>
      <w:r>
        <w:t>an alert is intended only to inform CERT teams of the potential for, or the occurrence of, an event. An alert does not constitute a directive to begin any responses.</w:t>
      </w:r>
    </w:p>
    <w:p w14:paraId="0D0BAAEB" w14:textId="61132CDC" w:rsidR="000626D1" w:rsidRDefault="000626D1" w:rsidP="00B039C1">
      <w:pPr>
        <w:spacing w:line="480" w:lineRule="auto"/>
      </w:pPr>
      <w:r>
        <w:t xml:space="preserve"> </w:t>
      </w:r>
      <w:r w:rsidRPr="000626D1">
        <w:rPr>
          <w:b/>
          <w:bCs/>
        </w:rPr>
        <w:t>Mobilization</w:t>
      </w:r>
      <w:r>
        <w:t xml:space="preserve">- A request for mobilization of a CERT team is intended to have team members report to a staging area with all their equipment for possible deployment. </w:t>
      </w:r>
    </w:p>
    <w:p w14:paraId="7C07561D" w14:textId="77777777" w:rsidR="004F1C1E" w:rsidRDefault="004F1C1E" w:rsidP="00B039C1">
      <w:pPr>
        <w:spacing w:line="480" w:lineRule="auto"/>
      </w:pPr>
      <w:r w:rsidRPr="004F1C1E">
        <w:rPr>
          <w:b/>
          <w:bCs/>
        </w:rPr>
        <w:t xml:space="preserve">Deployment- </w:t>
      </w:r>
      <w:r>
        <w:t>the CERT team, upon activation, will report to the staging area for deployment. Individual response to an incident is prohibited, unless authorized by CERT coordinator. Deploying CERT members will bring all necessary equipment.</w:t>
      </w:r>
    </w:p>
    <w:p w14:paraId="0A388711" w14:textId="028A2D6D" w:rsidR="000626D1" w:rsidRPr="004F1C1E" w:rsidRDefault="000626D1" w:rsidP="00B039C1">
      <w:pPr>
        <w:spacing w:line="480" w:lineRule="auto"/>
        <w:rPr>
          <w:b/>
          <w:bCs/>
        </w:rPr>
      </w:pPr>
      <w:r w:rsidRPr="004F1C1E">
        <w:rPr>
          <w:b/>
          <w:bCs/>
        </w:rPr>
        <w:t>When responding to the staging area, ALL traffic laws will be obeyed</w:t>
      </w:r>
      <w:r w:rsidR="004F1C1E">
        <w:rPr>
          <w:b/>
          <w:bCs/>
        </w:rPr>
        <w:t>.</w:t>
      </w:r>
      <w:r w:rsidR="00815DBE">
        <w:rPr>
          <w:b/>
          <w:bCs/>
        </w:rPr>
        <w:t xml:space="preserve"> The </w:t>
      </w:r>
      <w:r w:rsidRPr="004F1C1E">
        <w:rPr>
          <w:b/>
          <w:bCs/>
        </w:rPr>
        <w:t>EMA Office,</w:t>
      </w:r>
      <w:r w:rsidR="00815DBE">
        <w:rPr>
          <w:b/>
          <w:bCs/>
        </w:rPr>
        <w:t xml:space="preserve"> or the </w:t>
      </w:r>
      <w:r w:rsidRPr="004F1C1E">
        <w:rPr>
          <w:b/>
          <w:bCs/>
        </w:rPr>
        <w:t xml:space="preserve">CERT Coordinator, will initiate a response or cancellation of the mobilization. </w:t>
      </w:r>
    </w:p>
    <w:p w14:paraId="333E7664" w14:textId="599E0F3E" w:rsidR="003E0E4C" w:rsidRDefault="00815DBE" w:rsidP="005E222E">
      <w:pPr>
        <w:spacing w:line="480" w:lineRule="auto"/>
      </w:pPr>
      <w:r w:rsidRPr="00815DBE">
        <w:rPr>
          <w:b/>
          <w:bCs/>
        </w:rPr>
        <w:t>CANCELLATION</w:t>
      </w:r>
      <w:r>
        <w:t xml:space="preserve">- when an alert, mobilization or deployment order has been issued and subsequent information indicates CERT assistance is not required. CERT Coordinator will issue a notice of cancellation to the CERT team through the Select-Alert system. All incident commanders and first responders may remove a CERT member for any reason they see fit. </w:t>
      </w:r>
    </w:p>
    <w:p w14:paraId="1FBB96B1" w14:textId="7A90BD9E" w:rsidR="00BF4CFA" w:rsidRDefault="00BF4CFA" w:rsidP="005E222E">
      <w:pPr>
        <w:spacing w:line="480" w:lineRule="auto"/>
      </w:pPr>
    </w:p>
    <w:p w14:paraId="1DC754E1" w14:textId="03100698" w:rsidR="00BF4CFA" w:rsidRDefault="00BF4CFA" w:rsidP="005E222E">
      <w:pPr>
        <w:spacing w:line="480" w:lineRule="auto"/>
      </w:pPr>
    </w:p>
    <w:p w14:paraId="410A2047" w14:textId="77777777" w:rsidR="00F341CB" w:rsidRDefault="00F341CB" w:rsidP="005E222E">
      <w:pPr>
        <w:spacing w:line="480" w:lineRule="auto"/>
        <w:rPr>
          <w:b/>
          <w:bCs/>
          <w:sz w:val="40"/>
          <w:szCs w:val="40"/>
        </w:rPr>
      </w:pPr>
    </w:p>
    <w:p w14:paraId="213EE7CF" w14:textId="5CB5AF12" w:rsidR="00BF4CFA" w:rsidRPr="00BF4CFA" w:rsidRDefault="00BF4CFA" w:rsidP="005E222E">
      <w:pPr>
        <w:spacing w:line="480" w:lineRule="auto"/>
        <w:rPr>
          <w:b/>
          <w:bCs/>
          <w:sz w:val="40"/>
          <w:szCs w:val="40"/>
        </w:rPr>
      </w:pPr>
      <w:r w:rsidRPr="00BF4CFA">
        <w:rPr>
          <w:b/>
          <w:bCs/>
          <w:sz w:val="40"/>
          <w:szCs w:val="40"/>
        </w:rPr>
        <w:lastRenderedPageBreak/>
        <w:t xml:space="preserve">UNIFORMS </w:t>
      </w:r>
    </w:p>
    <w:p w14:paraId="49184FAC" w14:textId="77777777" w:rsidR="00BF4CFA" w:rsidRDefault="00BF4CFA" w:rsidP="005E222E">
      <w:pPr>
        <w:spacing w:line="480" w:lineRule="auto"/>
      </w:pPr>
      <w:r>
        <w:t xml:space="preserve">Uniforms during Incidents will be regulated by the CERT Coordinator or Team leader on the incident. The CERT Coordinator or Team Leader will ensure that all members comply with the following uniform standards during incidents. Modifications such as use of rain gear or heavy coats will be determined by the team lead with consideration to the weather and the environment in which team members are working. </w:t>
      </w:r>
    </w:p>
    <w:p w14:paraId="7BBD63A6" w14:textId="77777777" w:rsidR="00BF4CFA" w:rsidRDefault="00BF4CFA" w:rsidP="005E222E">
      <w:pPr>
        <w:spacing w:line="480" w:lineRule="auto"/>
      </w:pPr>
      <w:r>
        <w:t xml:space="preserve">When responding to an incident, team members should wear and bring with them: </w:t>
      </w:r>
    </w:p>
    <w:p w14:paraId="6C263C68" w14:textId="08C5DA89" w:rsidR="00BF4CFA" w:rsidRDefault="00BF4CFA" w:rsidP="005E222E">
      <w:pPr>
        <w:spacing w:line="480" w:lineRule="auto"/>
      </w:pPr>
      <w:r>
        <w:t xml:space="preserve">• </w:t>
      </w:r>
      <w:r w:rsidR="002E1DD1">
        <w:t>Sevier County CERT T-</w:t>
      </w:r>
      <w:r>
        <w:t xml:space="preserve">shirt </w:t>
      </w:r>
    </w:p>
    <w:p w14:paraId="1615EAFF" w14:textId="78769B86" w:rsidR="00BF4CFA" w:rsidRDefault="00BF4CFA" w:rsidP="005E222E">
      <w:pPr>
        <w:spacing w:line="480" w:lineRule="auto"/>
      </w:pPr>
      <w:r>
        <w:t xml:space="preserve">• CERT helmet </w:t>
      </w:r>
    </w:p>
    <w:p w14:paraId="271A7C82" w14:textId="663EED2E" w:rsidR="00BF4CFA" w:rsidRDefault="00BF4CFA" w:rsidP="005E222E">
      <w:pPr>
        <w:spacing w:line="480" w:lineRule="auto"/>
      </w:pPr>
      <w:r>
        <w:t>• CERT (ANSI 2) reflective vest</w:t>
      </w:r>
    </w:p>
    <w:p w14:paraId="78CCDE3B" w14:textId="004D635B" w:rsidR="00F341CB" w:rsidRDefault="00BF4CFA" w:rsidP="005E222E">
      <w:pPr>
        <w:spacing w:line="480" w:lineRule="auto"/>
      </w:pPr>
      <w:r>
        <w:t xml:space="preserve"> • CERT credential on lanyard in plain sight</w:t>
      </w:r>
    </w:p>
    <w:p w14:paraId="37EABD31" w14:textId="534B8397" w:rsidR="00BF4CFA" w:rsidRDefault="00BF4CFA" w:rsidP="005E222E">
      <w:pPr>
        <w:spacing w:line="480" w:lineRule="auto"/>
      </w:pPr>
      <w:r>
        <w:t xml:space="preserve"> • CERT response bag with CERT logo, containing the minimum equipment listed: Flashlight, Leather palm glove (work gloves), N-95 dust mask, Vented clear chemical safety goggle, Plastic whistle on a lanyard, latex gloves, and First aid kit </w:t>
      </w:r>
    </w:p>
    <w:p w14:paraId="2BF43437" w14:textId="77777777" w:rsidR="00BF4CFA" w:rsidRDefault="00BF4CFA" w:rsidP="005E222E">
      <w:pPr>
        <w:spacing w:line="480" w:lineRule="auto"/>
      </w:pPr>
      <w:r>
        <w:t>• Appropriate trousers and footwear for the weather and the environment</w:t>
      </w:r>
    </w:p>
    <w:p w14:paraId="1BB6B5F1" w14:textId="369AE32E" w:rsidR="00BF4CFA" w:rsidRDefault="00BF4CFA" w:rsidP="005E222E">
      <w:pPr>
        <w:spacing w:line="480" w:lineRule="auto"/>
      </w:pPr>
      <w:r>
        <w:t xml:space="preserve"> •The team lead</w:t>
      </w:r>
      <w:r w:rsidR="00262656">
        <w:t>er</w:t>
      </w:r>
      <w:r>
        <w:t xml:space="preserve"> will be responsible for ensuring that all members have the minimum listed equipment before any member is deployed to a staging area.</w:t>
      </w:r>
    </w:p>
    <w:p w14:paraId="482D141B" w14:textId="77777777" w:rsidR="006609E0" w:rsidRDefault="006609E0" w:rsidP="005E222E">
      <w:pPr>
        <w:spacing w:line="480" w:lineRule="auto"/>
        <w:rPr>
          <w:b/>
          <w:bCs/>
          <w:sz w:val="40"/>
          <w:szCs w:val="40"/>
        </w:rPr>
      </w:pPr>
    </w:p>
    <w:p w14:paraId="6DC1FFF9" w14:textId="77777777" w:rsidR="00B06F3E" w:rsidRDefault="00B06F3E" w:rsidP="005E222E">
      <w:pPr>
        <w:spacing w:line="480" w:lineRule="auto"/>
        <w:rPr>
          <w:b/>
          <w:bCs/>
          <w:sz w:val="40"/>
          <w:szCs w:val="40"/>
        </w:rPr>
      </w:pPr>
    </w:p>
    <w:p w14:paraId="2D217756" w14:textId="77777777" w:rsidR="00AB21E7" w:rsidRDefault="00AB21E7" w:rsidP="00AB21E7">
      <w:pPr>
        <w:spacing w:line="480" w:lineRule="auto"/>
        <w:rPr>
          <w:b/>
          <w:bCs/>
          <w:sz w:val="40"/>
          <w:szCs w:val="40"/>
        </w:rPr>
      </w:pPr>
      <w:r>
        <w:rPr>
          <w:b/>
          <w:bCs/>
          <w:sz w:val="40"/>
          <w:szCs w:val="40"/>
        </w:rPr>
        <w:lastRenderedPageBreak/>
        <w:t xml:space="preserve">Social Media Policy </w:t>
      </w:r>
    </w:p>
    <w:p w14:paraId="6A1823E6" w14:textId="3C2C9D30" w:rsidR="00AB21E7" w:rsidRPr="000673D4" w:rsidRDefault="00AB21E7" w:rsidP="000673D4">
      <w:pPr>
        <w:pStyle w:val="ListParagraph"/>
        <w:numPr>
          <w:ilvl w:val="0"/>
          <w:numId w:val="6"/>
        </w:numPr>
        <w:shd w:val="clear" w:color="auto" w:fill="FFFFFF"/>
        <w:spacing w:after="0" w:line="480" w:lineRule="auto"/>
        <w:rPr>
          <w:rFonts w:eastAsia="Times New Roman" w:cstheme="minorHAnsi"/>
          <w:color w:val="212121"/>
          <w:sz w:val="24"/>
          <w:szCs w:val="24"/>
        </w:rPr>
      </w:pPr>
      <w:r w:rsidRPr="000673D4">
        <w:rPr>
          <w:rFonts w:eastAsia="Times New Roman" w:cstheme="minorHAnsi"/>
          <w:color w:val="212121"/>
          <w:sz w:val="24"/>
          <w:szCs w:val="24"/>
        </w:rPr>
        <w:t>These guidelines apply to all employees or contractors who create or contribute to blogs,</w:t>
      </w:r>
      <w:r w:rsidR="000673D4" w:rsidRPr="000673D4">
        <w:rPr>
          <w:rFonts w:eastAsia="Times New Roman" w:cstheme="minorHAnsi"/>
          <w:color w:val="212121"/>
          <w:sz w:val="24"/>
          <w:szCs w:val="24"/>
        </w:rPr>
        <w:t xml:space="preserve"> </w:t>
      </w:r>
      <w:r w:rsidRPr="000673D4">
        <w:rPr>
          <w:rFonts w:eastAsia="Times New Roman" w:cstheme="minorHAnsi"/>
          <w:color w:val="212121"/>
          <w:sz w:val="24"/>
          <w:szCs w:val="24"/>
        </w:rPr>
        <w:t xml:space="preserve">wikis, social networks, virtual worlds, or any other </w:t>
      </w:r>
      <w:r w:rsidR="000673D4" w:rsidRPr="000673D4">
        <w:rPr>
          <w:rFonts w:eastAsia="Times New Roman" w:cstheme="minorHAnsi"/>
          <w:color w:val="212121"/>
          <w:sz w:val="24"/>
          <w:szCs w:val="24"/>
        </w:rPr>
        <w:t>social</w:t>
      </w:r>
      <w:r w:rsidRPr="000673D4">
        <w:rPr>
          <w:rFonts w:eastAsia="Times New Roman" w:cstheme="minorHAnsi"/>
          <w:color w:val="212121"/>
          <w:sz w:val="24"/>
          <w:szCs w:val="24"/>
        </w:rPr>
        <w:t xml:space="preserve"> media. Whether you</w:t>
      </w:r>
      <w:r w:rsidR="000673D4" w:rsidRPr="000673D4">
        <w:rPr>
          <w:rFonts w:eastAsia="Times New Roman" w:cstheme="minorHAnsi"/>
          <w:color w:val="212121"/>
          <w:sz w:val="24"/>
          <w:szCs w:val="24"/>
        </w:rPr>
        <w:t xml:space="preserve"> </w:t>
      </w:r>
      <w:r w:rsidRPr="000673D4">
        <w:rPr>
          <w:rFonts w:eastAsia="Times New Roman" w:cstheme="minorHAnsi"/>
          <w:color w:val="212121"/>
          <w:sz w:val="24"/>
          <w:szCs w:val="24"/>
        </w:rPr>
        <w:t xml:space="preserve">Twitter, Yelp, Wikipedia, </w:t>
      </w:r>
      <w:r w:rsidR="00684086" w:rsidRPr="000673D4">
        <w:rPr>
          <w:rFonts w:eastAsia="Times New Roman" w:cstheme="minorHAnsi"/>
          <w:color w:val="212121"/>
          <w:sz w:val="24"/>
          <w:szCs w:val="24"/>
        </w:rPr>
        <w:t>Myspace</w:t>
      </w:r>
      <w:r w:rsidRPr="000673D4">
        <w:rPr>
          <w:rFonts w:eastAsia="Times New Roman" w:cstheme="minorHAnsi"/>
          <w:color w:val="212121"/>
          <w:sz w:val="24"/>
          <w:szCs w:val="24"/>
        </w:rPr>
        <w:t>, or have a Facebook page, utilize Instagram, Snapchat</w:t>
      </w:r>
      <w:r w:rsidR="00D050BE">
        <w:rPr>
          <w:rFonts w:eastAsia="Times New Roman" w:cstheme="minorHAnsi"/>
          <w:color w:val="212121"/>
          <w:sz w:val="24"/>
          <w:szCs w:val="24"/>
        </w:rPr>
        <w:t>,</w:t>
      </w:r>
      <w:r w:rsidRPr="000673D4">
        <w:rPr>
          <w:rFonts w:eastAsia="Times New Roman" w:cstheme="minorHAnsi"/>
          <w:color w:val="212121"/>
          <w:sz w:val="24"/>
          <w:szCs w:val="24"/>
        </w:rPr>
        <w:t xml:space="preserve"> or</w:t>
      </w:r>
      <w:r w:rsidR="000673D4" w:rsidRPr="000673D4">
        <w:rPr>
          <w:rFonts w:eastAsia="Times New Roman" w:cstheme="minorHAnsi"/>
          <w:color w:val="212121"/>
          <w:sz w:val="24"/>
          <w:szCs w:val="24"/>
        </w:rPr>
        <w:t xml:space="preserve"> </w:t>
      </w:r>
      <w:r w:rsidRPr="000673D4">
        <w:rPr>
          <w:rFonts w:eastAsia="Times New Roman" w:cstheme="minorHAnsi"/>
          <w:color w:val="212121"/>
          <w:sz w:val="24"/>
          <w:szCs w:val="24"/>
        </w:rPr>
        <w:t>comment on online media stories - these guidelines apply to you.</w:t>
      </w:r>
    </w:p>
    <w:p w14:paraId="0A130F5F" w14:textId="3E42D8A7" w:rsidR="00437097" w:rsidRPr="000673D4" w:rsidRDefault="00AB21E7" w:rsidP="000673D4">
      <w:pPr>
        <w:pStyle w:val="ListParagraph"/>
        <w:numPr>
          <w:ilvl w:val="0"/>
          <w:numId w:val="6"/>
        </w:numPr>
        <w:shd w:val="clear" w:color="auto" w:fill="FFFFFF"/>
        <w:spacing w:after="0" w:line="480" w:lineRule="auto"/>
        <w:rPr>
          <w:rFonts w:eastAsia="Times New Roman" w:cstheme="minorHAnsi"/>
          <w:color w:val="212121"/>
          <w:sz w:val="24"/>
          <w:szCs w:val="24"/>
        </w:rPr>
      </w:pPr>
      <w:r w:rsidRPr="00BA4F4A">
        <w:rPr>
          <w:rFonts w:eastAsia="Times New Roman" w:cstheme="minorHAnsi"/>
          <w:color w:val="212121"/>
          <w:sz w:val="24"/>
          <w:szCs w:val="24"/>
        </w:rPr>
        <w:t>While all employees are welcome to participate in social media, we expect everyone who</w:t>
      </w:r>
      <w:r w:rsidR="000673D4">
        <w:rPr>
          <w:rFonts w:eastAsia="Times New Roman" w:cstheme="minorHAnsi"/>
          <w:color w:val="212121"/>
          <w:sz w:val="24"/>
          <w:szCs w:val="24"/>
        </w:rPr>
        <w:t xml:space="preserve"> </w:t>
      </w:r>
      <w:r w:rsidRPr="000673D4">
        <w:rPr>
          <w:rFonts w:eastAsia="Times New Roman" w:cstheme="minorHAnsi"/>
          <w:color w:val="212121"/>
          <w:sz w:val="24"/>
          <w:szCs w:val="24"/>
        </w:rPr>
        <w:t>participates in online commentary to understand and to follow these simple but important</w:t>
      </w:r>
      <w:r w:rsidR="000673D4">
        <w:rPr>
          <w:rFonts w:eastAsia="Times New Roman" w:cstheme="minorHAnsi"/>
          <w:color w:val="212121"/>
          <w:sz w:val="24"/>
          <w:szCs w:val="24"/>
        </w:rPr>
        <w:t xml:space="preserve"> </w:t>
      </w:r>
      <w:r w:rsidRPr="000673D4">
        <w:rPr>
          <w:rFonts w:eastAsia="Times New Roman" w:cstheme="minorHAnsi"/>
          <w:color w:val="212121"/>
          <w:sz w:val="24"/>
          <w:szCs w:val="24"/>
        </w:rPr>
        <w:t>guidelines. These rules might sound strict or contain a bit of legal sounding jargon but please</w:t>
      </w:r>
      <w:r w:rsidR="00437097" w:rsidRPr="000673D4">
        <w:rPr>
          <w:rFonts w:eastAsia="Times New Roman" w:cstheme="minorHAnsi"/>
          <w:color w:val="212121"/>
          <w:sz w:val="24"/>
          <w:szCs w:val="24"/>
        </w:rPr>
        <w:t xml:space="preserve"> keep in mind that our overall goal is simple: to participate online in a respectful, relevant way that protects our reputation and of course follows the letter and spirit of the</w:t>
      </w:r>
      <w:r w:rsidR="000673D4">
        <w:rPr>
          <w:rFonts w:eastAsia="Times New Roman" w:cstheme="minorHAnsi"/>
          <w:color w:val="212121"/>
          <w:sz w:val="24"/>
          <w:szCs w:val="24"/>
        </w:rPr>
        <w:t xml:space="preserve"> </w:t>
      </w:r>
      <w:r w:rsidR="00437097" w:rsidRPr="000673D4">
        <w:rPr>
          <w:rFonts w:eastAsia="Times New Roman" w:cstheme="minorHAnsi"/>
          <w:color w:val="212121"/>
          <w:sz w:val="24"/>
          <w:szCs w:val="24"/>
        </w:rPr>
        <w:t>law.</w:t>
      </w:r>
    </w:p>
    <w:p w14:paraId="3954F9F5" w14:textId="38F32DF1" w:rsidR="00437097" w:rsidRPr="00BA4F4A" w:rsidRDefault="00437097" w:rsidP="000673D4">
      <w:pPr>
        <w:pStyle w:val="ListParagraph"/>
        <w:numPr>
          <w:ilvl w:val="0"/>
          <w:numId w:val="10"/>
        </w:numPr>
        <w:shd w:val="clear" w:color="auto" w:fill="FFFFFF"/>
        <w:spacing w:after="0" w:line="480" w:lineRule="auto"/>
        <w:rPr>
          <w:rFonts w:eastAsia="Times New Roman" w:cstheme="minorHAnsi"/>
          <w:color w:val="212121"/>
          <w:sz w:val="24"/>
          <w:szCs w:val="24"/>
        </w:rPr>
      </w:pPr>
      <w:r w:rsidRPr="00BA4F4A">
        <w:rPr>
          <w:rFonts w:eastAsia="Times New Roman" w:cstheme="minorHAnsi"/>
          <w:color w:val="212121"/>
          <w:sz w:val="24"/>
          <w:szCs w:val="24"/>
        </w:rPr>
        <w:t xml:space="preserve">Be transparent and state that you work for Sevier County </w:t>
      </w:r>
      <w:r w:rsidR="0072728D" w:rsidRPr="00BA4F4A">
        <w:rPr>
          <w:rFonts w:eastAsia="Times New Roman" w:cstheme="minorHAnsi"/>
          <w:color w:val="212121"/>
          <w:sz w:val="24"/>
          <w:szCs w:val="24"/>
        </w:rPr>
        <w:t>CERT team</w:t>
      </w:r>
      <w:r w:rsidRPr="00BA4F4A">
        <w:rPr>
          <w:rFonts w:eastAsia="Times New Roman" w:cstheme="minorHAnsi"/>
          <w:color w:val="212121"/>
          <w:sz w:val="24"/>
          <w:szCs w:val="24"/>
        </w:rPr>
        <w:t xml:space="preserve">. Your honesty will be noted in the Social Media environment. If you are writing about Sevier County </w:t>
      </w:r>
      <w:r w:rsidR="0072728D" w:rsidRPr="00BA4F4A">
        <w:rPr>
          <w:rFonts w:eastAsia="Times New Roman" w:cstheme="minorHAnsi"/>
          <w:color w:val="212121"/>
          <w:sz w:val="24"/>
          <w:szCs w:val="24"/>
        </w:rPr>
        <w:t>CERT</w:t>
      </w:r>
      <w:r w:rsidRPr="00BA4F4A">
        <w:rPr>
          <w:rFonts w:eastAsia="Times New Roman" w:cstheme="minorHAnsi"/>
          <w:color w:val="212121"/>
          <w:sz w:val="24"/>
          <w:szCs w:val="24"/>
        </w:rPr>
        <w:t xml:space="preserve"> or other entity, use your real name, identify that you work for Sevier County </w:t>
      </w:r>
      <w:r w:rsidR="0037761F" w:rsidRPr="00BA4F4A">
        <w:rPr>
          <w:rFonts w:eastAsia="Times New Roman" w:cstheme="minorHAnsi"/>
          <w:color w:val="212121"/>
          <w:sz w:val="24"/>
          <w:szCs w:val="24"/>
        </w:rPr>
        <w:t>CERT team</w:t>
      </w:r>
      <w:r w:rsidRPr="00BA4F4A">
        <w:rPr>
          <w:rFonts w:eastAsia="Times New Roman" w:cstheme="minorHAnsi"/>
          <w:color w:val="212121"/>
          <w:sz w:val="24"/>
          <w:szCs w:val="24"/>
        </w:rPr>
        <w:t>, and be clear about your role. If you have a vested interest in what you are discussing, be the first to say so.</w:t>
      </w:r>
    </w:p>
    <w:p w14:paraId="5FCFED7B" w14:textId="6BA98954" w:rsidR="00437097" w:rsidRPr="00BA4F4A" w:rsidRDefault="00437097" w:rsidP="000673D4">
      <w:pPr>
        <w:pStyle w:val="ListParagraph"/>
        <w:numPr>
          <w:ilvl w:val="0"/>
          <w:numId w:val="10"/>
        </w:numPr>
        <w:shd w:val="clear" w:color="auto" w:fill="FFFFFF"/>
        <w:spacing w:after="0" w:line="480" w:lineRule="auto"/>
        <w:rPr>
          <w:rFonts w:eastAsia="Times New Roman" w:cstheme="minorHAnsi"/>
          <w:color w:val="212121"/>
          <w:sz w:val="24"/>
          <w:szCs w:val="24"/>
        </w:rPr>
      </w:pPr>
      <w:r w:rsidRPr="00BA4F4A">
        <w:rPr>
          <w:rFonts w:eastAsia="Times New Roman" w:cstheme="minorHAnsi"/>
          <w:color w:val="212121"/>
          <w:sz w:val="24"/>
          <w:szCs w:val="24"/>
        </w:rPr>
        <w:t xml:space="preserve">Never represent yourself or Sevier County </w:t>
      </w:r>
      <w:r w:rsidR="00BB3969" w:rsidRPr="00BA4F4A">
        <w:rPr>
          <w:rFonts w:eastAsia="Times New Roman" w:cstheme="minorHAnsi"/>
          <w:color w:val="212121"/>
          <w:sz w:val="24"/>
          <w:szCs w:val="24"/>
        </w:rPr>
        <w:t>CERT team</w:t>
      </w:r>
      <w:r w:rsidRPr="00BA4F4A">
        <w:rPr>
          <w:rFonts w:eastAsia="Times New Roman" w:cstheme="minorHAnsi"/>
          <w:color w:val="212121"/>
          <w:sz w:val="24"/>
          <w:szCs w:val="24"/>
        </w:rPr>
        <w:t xml:space="preserve"> in a false or misleading way. All</w:t>
      </w:r>
      <w:r w:rsidR="00024127" w:rsidRPr="00BA4F4A">
        <w:rPr>
          <w:rFonts w:eastAsia="Times New Roman" w:cstheme="minorHAnsi"/>
          <w:color w:val="212121"/>
          <w:sz w:val="24"/>
          <w:szCs w:val="24"/>
        </w:rPr>
        <w:t xml:space="preserve"> </w:t>
      </w:r>
      <w:r w:rsidRPr="00BA4F4A">
        <w:rPr>
          <w:rFonts w:eastAsia="Times New Roman" w:cstheme="minorHAnsi"/>
          <w:color w:val="212121"/>
          <w:sz w:val="24"/>
          <w:szCs w:val="24"/>
        </w:rPr>
        <w:t>statements must be true and not misleading; all claims must be substantiated.</w:t>
      </w:r>
    </w:p>
    <w:p w14:paraId="2D33B7A4" w14:textId="27FBF9A2" w:rsidR="00437097" w:rsidRPr="00BA4F4A" w:rsidRDefault="00437097" w:rsidP="000673D4">
      <w:pPr>
        <w:pStyle w:val="ListParagraph"/>
        <w:numPr>
          <w:ilvl w:val="0"/>
          <w:numId w:val="10"/>
        </w:numPr>
        <w:shd w:val="clear" w:color="auto" w:fill="FFFFFF"/>
        <w:spacing w:after="0" w:line="480" w:lineRule="auto"/>
        <w:rPr>
          <w:rFonts w:eastAsia="Times New Roman" w:cstheme="minorHAnsi"/>
          <w:color w:val="212121"/>
          <w:sz w:val="24"/>
          <w:szCs w:val="24"/>
        </w:rPr>
      </w:pPr>
      <w:r w:rsidRPr="00BA4F4A">
        <w:rPr>
          <w:rFonts w:eastAsia="Times New Roman" w:cstheme="minorHAnsi"/>
          <w:color w:val="212121"/>
          <w:sz w:val="24"/>
          <w:szCs w:val="24"/>
        </w:rPr>
        <w:t>Post meaningful, respectful comments - in other words, no spam and remarks that are off</w:t>
      </w:r>
      <w:r w:rsidR="00024127" w:rsidRPr="00BA4F4A">
        <w:rPr>
          <w:rFonts w:eastAsia="Times New Roman" w:cstheme="minorHAnsi"/>
          <w:color w:val="212121"/>
          <w:sz w:val="24"/>
          <w:szCs w:val="24"/>
        </w:rPr>
        <w:t xml:space="preserve"> </w:t>
      </w:r>
      <w:r w:rsidRPr="00BA4F4A">
        <w:rPr>
          <w:rFonts w:eastAsia="Times New Roman" w:cstheme="minorHAnsi"/>
          <w:color w:val="212121"/>
          <w:sz w:val="24"/>
          <w:szCs w:val="24"/>
        </w:rPr>
        <w:t>topic or offensive.</w:t>
      </w:r>
    </w:p>
    <w:p w14:paraId="25AF0CB1" w14:textId="77777777" w:rsidR="000673D4" w:rsidRDefault="000673D4" w:rsidP="00000829">
      <w:pPr>
        <w:shd w:val="clear" w:color="auto" w:fill="FFFFFF"/>
        <w:spacing w:after="0" w:line="480" w:lineRule="auto"/>
        <w:rPr>
          <w:rFonts w:eastAsia="Times New Roman" w:cstheme="minorHAnsi"/>
          <w:color w:val="212121"/>
          <w:sz w:val="23"/>
          <w:szCs w:val="23"/>
        </w:rPr>
      </w:pPr>
    </w:p>
    <w:p w14:paraId="1DDE2419" w14:textId="158DD288" w:rsidR="00000829" w:rsidRPr="00BA4F4A" w:rsidRDefault="00DD2C19" w:rsidP="00000829">
      <w:pPr>
        <w:shd w:val="clear" w:color="auto" w:fill="FFFFFF"/>
        <w:spacing w:after="0" w:line="480" w:lineRule="auto"/>
        <w:rPr>
          <w:rFonts w:eastAsia="Times New Roman" w:cstheme="minorHAnsi"/>
          <w:b/>
          <w:bCs/>
          <w:color w:val="212121"/>
          <w:sz w:val="40"/>
          <w:szCs w:val="40"/>
        </w:rPr>
      </w:pPr>
      <w:r w:rsidRPr="00BA4F4A">
        <w:rPr>
          <w:rFonts w:eastAsia="Times New Roman" w:cstheme="minorHAnsi"/>
          <w:b/>
          <w:bCs/>
          <w:color w:val="212121"/>
          <w:sz w:val="40"/>
          <w:szCs w:val="40"/>
        </w:rPr>
        <w:lastRenderedPageBreak/>
        <w:t xml:space="preserve">Social Media </w:t>
      </w:r>
    </w:p>
    <w:p w14:paraId="3A684C58" w14:textId="0BEE8993" w:rsidR="00DD2C19" w:rsidRPr="00BA4F4A" w:rsidRDefault="00DD2C19" w:rsidP="00000829">
      <w:pPr>
        <w:shd w:val="clear" w:color="auto" w:fill="FFFFFF"/>
        <w:spacing w:after="0" w:line="480" w:lineRule="auto"/>
        <w:rPr>
          <w:rFonts w:eastAsia="Times New Roman" w:cstheme="minorHAnsi"/>
          <w:b/>
          <w:bCs/>
          <w:color w:val="212121"/>
          <w:sz w:val="40"/>
          <w:szCs w:val="40"/>
        </w:rPr>
      </w:pPr>
      <w:r w:rsidRPr="00BA4F4A">
        <w:rPr>
          <w:rFonts w:eastAsia="Times New Roman" w:cstheme="minorHAnsi"/>
          <w:b/>
          <w:bCs/>
          <w:color w:val="212121"/>
          <w:sz w:val="40"/>
          <w:szCs w:val="40"/>
        </w:rPr>
        <w:tab/>
        <w:t xml:space="preserve">Part 2 </w:t>
      </w:r>
    </w:p>
    <w:p w14:paraId="478AFC70" w14:textId="5AC11802" w:rsidR="00437097" w:rsidRPr="00BA4F4A" w:rsidRDefault="00437097" w:rsidP="000673D4">
      <w:pPr>
        <w:pStyle w:val="ListParagraph"/>
        <w:numPr>
          <w:ilvl w:val="0"/>
          <w:numId w:val="10"/>
        </w:numPr>
        <w:shd w:val="clear" w:color="auto" w:fill="FFFFFF"/>
        <w:spacing w:after="0" w:line="480" w:lineRule="auto"/>
        <w:rPr>
          <w:rFonts w:eastAsia="Times New Roman" w:cstheme="minorHAnsi"/>
          <w:color w:val="212121"/>
          <w:sz w:val="24"/>
          <w:szCs w:val="24"/>
        </w:rPr>
      </w:pPr>
      <w:r w:rsidRPr="00BA4F4A">
        <w:rPr>
          <w:rFonts w:eastAsia="Times New Roman" w:cstheme="minorHAnsi"/>
          <w:color w:val="212121"/>
          <w:sz w:val="24"/>
          <w:szCs w:val="24"/>
        </w:rPr>
        <w:t xml:space="preserve">Make sure your efforts are transparent and </w:t>
      </w:r>
      <w:r w:rsidR="00684086" w:rsidRPr="00BA4F4A">
        <w:rPr>
          <w:rFonts w:eastAsia="Times New Roman" w:cstheme="minorHAnsi"/>
          <w:color w:val="212121"/>
          <w:sz w:val="24"/>
          <w:szCs w:val="24"/>
        </w:rPr>
        <w:t>do not</w:t>
      </w:r>
      <w:r w:rsidRPr="00BA4F4A">
        <w:rPr>
          <w:rFonts w:eastAsia="Times New Roman" w:cstheme="minorHAnsi"/>
          <w:color w:val="212121"/>
          <w:sz w:val="24"/>
          <w:szCs w:val="24"/>
        </w:rPr>
        <w:t xml:space="preserve"> violate Sevier County</w:t>
      </w:r>
      <w:r w:rsidR="00BB3969" w:rsidRPr="00BA4F4A">
        <w:rPr>
          <w:rFonts w:eastAsia="Times New Roman" w:cstheme="minorHAnsi"/>
          <w:color w:val="212121"/>
          <w:sz w:val="24"/>
          <w:szCs w:val="24"/>
        </w:rPr>
        <w:t xml:space="preserve"> </w:t>
      </w:r>
      <w:r w:rsidR="00D65EB8" w:rsidRPr="00BA4F4A">
        <w:rPr>
          <w:rFonts w:eastAsia="Times New Roman" w:cstheme="minorHAnsi"/>
          <w:color w:val="212121"/>
          <w:sz w:val="24"/>
          <w:szCs w:val="24"/>
        </w:rPr>
        <w:t xml:space="preserve">CERT </w:t>
      </w:r>
      <w:r w:rsidR="00684086" w:rsidRPr="00BA4F4A">
        <w:rPr>
          <w:rFonts w:eastAsia="Times New Roman" w:cstheme="minorHAnsi"/>
          <w:color w:val="212121"/>
          <w:sz w:val="24"/>
          <w:szCs w:val="24"/>
        </w:rPr>
        <w:t>teams’</w:t>
      </w:r>
      <w:r w:rsidR="00D65EB8" w:rsidRPr="00BA4F4A">
        <w:rPr>
          <w:rFonts w:eastAsia="Times New Roman" w:cstheme="minorHAnsi"/>
          <w:color w:val="212121"/>
          <w:sz w:val="24"/>
          <w:szCs w:val="24"/>
        </w:rPr>
        <w:t xml:space="preserve"> </w:t>
      </w:r>
      <w:r w:rsidRPr="00BA4F4A">
        <w:rPr>
          <w:rFonts w:eastAsia="Times New Roman" w:cstheme="minorHAnsi"/>
          <w:color w:val="212121"/>
          <w:sz w:val="24"/>
          <w:szCs w:val="24"/>
        </w:rPr>
        <w:t>privacy, confidentiality, and legal guidelines for external speech.</w:t>
      </w:r>
    </w:p>
    <w:p w14:paraId="26B293E7" w14:textId="38CBE672" w:rsidR="00BA4F4A" w:rsidRPr="00BA4F4A" w:rsidRDefault="00437097" w:rsidP="000673D4">
      <w:pPr>
        <w:pStyle w:val="ListParagraph"/>
        <w:numPr>
          <w:ilvl w:val="0"/>
          <w:numId w:val="10"/>
        </w:numPr>
        <w:shd w:val="clear" w:color="auto" w:fill="FFFFFF"/>
        <w:spacing w:after="0" w:line="480" w:lineRule="auto"/>
        <w:rPr>
          <w:rFonts w:eastAsia="Times New Roman" w:cstheme="minorHAnsi"/>
          <w:color w:val="212121"/>
          <w:sz w:val="24"/>
          <w:szCs w:val="24"/>
        </w:rPr>
      </w:pPr>
      <w:r w:rsidRPr="00BA4F4A">
        <w:rPr>
          <w:rFonts w:eastAsia="Times New Roman" w:cstheme="minorHAnsi"/>
          <w:color w:val="212121"/>
          <w:sz w:val="24"/>
          <w:szCs w:val="24"/>
        </w:rPr>
        <w:t>Stick your area of expertise and do not feel free to provide unique, individual perspectives</w:t>
      </w:r>
      <w:r w:rsidR="00024127" w:rsidRPr="00BA4F4A">
        <w:rPr>
          <w:rFonts w:eastAsia="Times New Roman" w:cstheme="minorHAnsi"/>
          <w:color w:val="212121"/>
          <w:sz w:val="24"/>
          <w:szCs w:val="24"/>
        </w:rPr>
        <w:t xml:space="preserve"> </w:t>
      </w:r>
      <w:r w:rsidRPr="00BA4F4A">
        <w:rPr>
          <w:rFonts w:eastAsia="Times New Roman" w:cstheme="minorHAnsi"/>
          <w:color w:val="212121"/>
          <w:sz w:val="24"/>
          <w:szCs w:val="24"/>
        </w:rPr>
        <w:t>on non-confidential activities at Sevier County.</w:t>
      </w:r>
    </w:p>
    <w:p w14:paraId="3F1B2AB7" w14:textId="103EB5A7" w:rsidR="00437097" w:rsidRPr="00BA4F4A" w:rsidRDefault="00437097" w:rsidP="000673D4">
      <w:pPr>
        <w:pStyle w:val="ListParagraph"/>
        <w:numPr>
          <w:ilvl w:val="0"/>
          <w:numId w:val="10"/>
        </w:numPr>
        <w:shd w:val="clear" w:color="auto" w:fill="FFFFFF"/>
        <w:spacing w:after="0" w:line="480" w:lineRule="auto"/>
        <w:rPr>
          <w:rFonts w:eastAsia="Times New Roman" w:cstheme="minorHAnsi"/>
          <w:color w:val="212121"/>
          <w:sz w:val="24"/>
          <w:szCs w:val="24"/>
        </w:rPr>
      </w:pPr>
      <w:r w:rsidRPr="00BA4F4A">
        <w:rPr>
          <w:rFonts w:eastAsia="Times New Roman" w:cstheme="minorHAnsi"/>
          <w:color w:val="212121"/>
          <w:sz w:val="24"/>
          <w:szCs w:val="24"/>
        </w:rPr>
        <w:t>When disagreeing with other's opinions, keep it appropriate and polite. If you find</w:t>
      </w:r>
      <w:r w:rsidR="00024127" w:rsidRPr="00BA4F4A">
        <w:rPr>
          <w:rFonts w:eastAsia="Times New Roman" w:cstheme="minorHAnsi"/>
          <w:color w:val="212121"/>
          <w:sz w:val="24"/>
          <w:szCs w:val="24"/>
        </w:rPr>
        <w:t xml:space="preserve"> </w:t>
      </w:r>
      <w:r w:rsidRPr="00BA4F4A">
        <w:rPr>
          <w:rFonts w:eastAsia="Times New Roman" w:cstheme="minorHAnsi"/>
          <w:color w:val="212121"/>
          <w:sz w:val="24"/>
          <w:szCs w:val="24"/>
        </w:rPr>
        <w:t>yourself in a situation online that looks as if it is becoming antagonistic, do not ge</w:t>
      </w:r>
      <w:r w:rsidR="00024127" w:rsidRPr="00BA4F4A">
        <w:rPr>
          <w:rFonts w:eastAsia="Times New Roman" w:cstheme="minorHAnsi"/>
          <w:color w:val="212121"/>
          <w:sz w:val="24"/>
          <w:szCs w:val="24"/>
        </w:rPr>
        <w:t xml:space="preserve">t </w:t>
      </w:r>
      <w:r w:rsidRPr="00BA4F4A">
        <w:rPr>
          <w:rFonts w:eastAsia="Times New Roman" w:cstheme="minorHAnsi"/>
          <w:color w:val="212121"/>
          <w:sz w:val="24"/>
          <w:szCs w:val="24"/>
        </w:rPr>
        <w:t>overly</w:t>
      </w:r>
      <w:r w:rsidR="00024127" w:rsidRPr="00BA4F4A">
        <w:rPr>
          <w:rFonts w:eastAsia="Times New Roman" w:cstheme="minorHAnsi"/>
          <w:color w:val="212121"/>
          <w:sz w:val="24"/>
          <w:szCs w:val="24"/>
        </w:rPr>
        <w:t xml:space="preserve"> </w:t>
      </w:r>
      <w:r w:rsidRPr="00BA4F4A">
        <w:rPr>
          <w:rFonts w:eastAsia="Times New Roman" w:cstheme="minorHAnsi"/>
          <w:color w:val="212121"/>
          <w:sz w:val="24"/>
          <w:szCs w:val="24"/>
        </w:rPr>
        <w:t>defensive and do not disengage from the conversation abruptly; feel free to ask the</w:t>
      </w:r>
      <w:r w:rsidR="00024127" w:rsidRPr="00BA4F4A">
        <w:rPr>
          <w:rFonts w:eastAsia="Times New Roman" w:cstheme="minorHAnsi"/>
          <w:color w:val="212121"/>
          <w:sz w:val="24"/>
          <w:szCs w:val="24"/>
        </w:rPr>
        <w:t xml:space="preserve"> </w:t>
      </w:r>
      <w:r w:rsidRPr="00BA4F4A">
        <w:rPr>
          <w:rFonts w:eastAsia="Times New Roman" w:cstheme="minorHAnsi"/>
          <w:color w:val="212121"/>
          <w:sz w:val="24"/>
          <w:szCs w:val="24"/>
        </w:rPr>
        <w:t>appropriate supervisory staff for advice and/or to disengage from the dialogue in a polite</w:t>
      </w:r>
      <w:r w:rsidR="00024127" w:rsidRPr="00BA4F4A">
        <w:rPr>
          <w:rFonts w:eastAsia="Times New Roman" w:cstheme="minorHAnsi"/>
          <w:color w:val="212121"/>
          <w:sz w:val="24"/>
          <w:szCs w:val="24"/>
        </w:rPr>
        <w:t xml:space="preserve"> </w:t>
      </w:r>
      <w:r w:rsidRPr="00BA4F4A">
        <w:rPr>
          <w:rFonts w:eastAsia="Times New Roman" w:cstheme="minorHAnsi"/>
          <w:color w:val="212121"/>
          <w:sz w:val="24"/>
          <w:szCs w:val="24"/>
        </w:rPr>
        <w:t xml:space="preserve">manner that reflects well on Sevier County </w:t>
      </w:r>
      <w:r w:rsidR="00BB3969" w:rsidRPr="00BA4F4A">
        <w:rPr>
          <w:rFonts w:eastAsia="Times New Roman" w:cstheme="minorHAnsi"/>
          <w:color w:val="212121"/>
          <w:sz w:val="24"/>
          <w:szCs w:val="24"/>
        </w:rPr>
        <w:t>CERT team</w:t>
      </w:r>
      <w:r w:rsidRPr="00BA4F4A">
        <w:rPr>
          <w:rFonts w:eastAsia="Times New Roman" w:cstheme="minorHAnsi"/>
          <w:color w:val="212121"/>
          <w:sz w:val="24"/>
          <w:szCs w:val="24"/>
        </w:rPr>
        <w:t>.</w:t>
      </w:r>
    </w:p>
    <w:p w14:paraId="652C4FAC" w14:textId="3DCD373A" w:rsidR="00437097" w:rsidRPr="00BA4F4A" w:rsidRDefault="00437097" w:rsidP="000673D4">
      <w:pPr>
        <w:pStyle w:val="ListParagraph"/>
        <w:numPr>
          <w:ilvl w:val="0"/>
          <w:numId w:val="10"/>
        </w:numPr>
        <w:shd w:val="clear" w:color="auto" w:fill="FFFFFF"/>
        <w:spacing w:after="0" w:line="480" w:lineRule="auto"/>
        <w:rPr>
          <w:rFonts w:eastAsia="Times New Roman" w:cstheme="minorHAnsi"/>
          <w:color w:val="212121"/>
          <w:sz w:val="24"/>
          <w:szCs w:val="24"/>
        </w:rPr>
      </w:pPr>
      <w:r w:rsidRPr="00BA4F4A">
        <w:rPr>
          <w:rFonts w:eastAsia="Times New Roman" w:cstheme="minorHAnsi"/>
          <w:color w:val="212121"/>
          <w:sz w:val="24"/>
          <w:szCs w:val="24"/>
        </w:rPr>
        <w:t>If you want to write about other public entities or individuals, make sure you behave</w:t>
      </w:r>
      <w:r w:rsidR="00024127" w:rsidRPr="00BA4F4A">
        <w:rPr>
          <w:rFonts w:eastAsia="Times New Roman" w:cstheme="minorHAnsi"/>
          <w:color w:val="212121"/>
          <w:sz w:val="24"/>
          <w:szCs w:val="24"/>
        </w:rPr>
        <w:t xml:space="preserve"> </w:t>
      </w:r>
      <w:r w:rsidRPr="00BA4F4A">
        <w:rPr>
          <w:rFonts w:eastAsia="Times New Roman" w:cstheme="minorHAnsi"/>
          <w:color w:val="212121"/>
          <w:sz w:val="24"/>
          <w:szCs w:val="24"/>
        </w:rPr>
        <w:t xml:space="preserve">diplomatically, have the facts straight and that you have the </w:t>
      </w:r>
      <w:r w:rsidR="00024127" w:rsidRPr="00BA4F4A">
        <w:rPr>
          <w:rFonts w:eastAsia="Times New Roman" w:cstheme="minorHAnsi"/>
          <w:color w:val="212121"/>
          <w:sz w:val="24"/>
          <w:szCs w:val="24"/>
        </w:rPr>
        <w:t xml:space="preserve">appropriate </w:t>
      </w:r>
      <w:r w:rsidRPr="00BA4F4A">
        <w:rPr>
          <w:rFonts w:eastAsia="Times New Roman" w:cstheme="minorHAnsi"/>
          <w:color w:val="212121"/>
          <w:sz w:val="24"/>
          <w:szCs w:val="24"/>
        </w:rPr>
        <w:t>permission(s).</w:t>
      </w:r>
    </w:p>
    <w:p w14:paraId="45C35574" w14:textId="50BC909A" w:rsidR="00142FE7" w:rsidRPr="00BA4F4A" w:rsidRDefault="00437097" w:rsidP="000673D4">
      <w:pPr>
        <w:pStyle w:val="ListParagraph"/>
        <w:numPr>
          <w:ilvl w:val="0"/>
          <w:numId w:val="10"/>
        </w:numPr>
        <w:shd w:val="clear" w:color="auto" w:fill="FFFFFF"/>
        <w:spacing w:after="0" w:line="480" w:lineRule="auto"/>
        <w:rPr>
          <w:rFonts w:eastAsia="Times New Roman" w:cstheme="minorHAnsi"/>
          <w:color w:val="212121"/>
          <w:sz w:val="24"/>
          <w:szCs w:val="24"/>
        </w:rPr>
      </w:pPr>
      <w:r w:rsidRPr="00BA4F4A">
        <w:rPr>
          <w:rFonts w:eastAsia="Times New Roman" w:cstheme="minorHAnsi"/>
          <w:color w:val="212121"/>
          <w:sz w:val="24"/>
          <w:szCs w:val="24"/>
        </w:rPr>
        <w:t xml:space="preserve">Never participate in social media when the topic being discussed may be considered </w:t>
      </w:r>
      <w:r w:rsidR="00283050" w:rsidRPr="00BA4F4A">
        <w:rPr>
          <w:rFonts w:eastAsia="Times New Roman" w:cstheme="minorHAnsi"/>
          <w:color w:val="212121"/>
          <w:sz w:val="24"/>
          <w:szCs w:val="24"/>
        </w:rPr>
        <w:t>a crisis</w:t>
      </w:r>
      <w:r w:rsidRPr="00BA4F4A">
        <w:rPr>
          <w:rFonts w:eastAsia="Times New Roman" w:cstheme="minorHAnsi"/>
          <w:color w:val="212121"/>
          <w:sz w:val="24"/>
          <w:szCs w:val="24"/>
        </w:rPr>
        <w:t>. Even anonymous comments may be traced back to you or</w:t>
      </w:r>
      <w:r w:rsidR="00000829" w:rsidRPr="00BA4F4A">
        <w:rPr>
          <w:rFonts w:eastAsia="Times New Roman" w:cstheme="minorHAnsi"/>
          <w:color w:val="212121"/>
          <w:sz w:val="24"/>
          <w:szCs w:val="24"/>
        </w:rPr>
        <w:t xml:space="preserve"> the</w:t>
      </w:r>
      <w:r w:rsidRPr="00BA4F4A">
        <w:rPr>
          <w:rFonts w:eastAsia="Times New Roman" w:cstheme="minorHAnsi"/>
          <w:color w:val="212121"/>
          <w:sz w:val="24"/>
          <w:szCs w:val="24"/>
        </w:rPr>
        <w:t xml:space="preserve"> Sevier County</w:t>
      </w:r>
      <w:r w:rsidR="00142FE7" w:rsidRPr="00BA4F4A">
        <w:rPr>
          <w:rFonts w:eastAsia="Times New Roman" w:cstheme="minorHAnsi"/>
          <w:color w:val="212121"/>
          <w:sz w:val="24"/>
          <w:szCs w:val="24"/>
        </w:rPr>
        <w:t xml:space="preserve"> </w:t>
      </w:r>
      <w:r w:rsidR="00283050" w:rsidRPr="00BA4F4A">
        <w:rPr>
          <w:rFonts w:eastAsia="Times New Roman" w:cstheme="minorHAnsi"/>
          <w:color w:val="212121"/>
          <w:sz w:val="24"/>
          <w:szCs w:val="24"/>
        </w:rPr>
        <w:t xml:space="preserve">CERT team </w:t>
      </w:r>
      <w:r w:rsidRPr="00BA4F4A">
        <w:rPr>
          <w:rFonts w:eastAsia="Times New Roman" w:cstheme="minorHAnsi"/>
          <w:color w:val="212121"/>
          <w:sz w:val="24"/>
          <w:szCs w:val="24"/>
        </w:rPr>
        <w:t>IP address. Refer all Social Media activity around crisis topics to the</w:t>
      </w:r>
      <w:r w:rsidR="00142FE7" w:rsidRPr="00BA4F4A">
        <w:rPr>
          <w:rFonts w:eastAsia="Times New Roman" w:cstheme="minorHAnsi"/>
          <w:color w:val="212121"/>
          <w:sz w:val="24"/>
          <w:szCs w:val="24"/>
        </w:rPr>
        <w:t xml:space="preserve"> </w:t>
      </w:r>
      <w:r w:rsidRPr="00BA4F4A">
        <w:rPr>
          <w:rFonts w:eastAsia="Times New Roman" w:cstheme="minorHAnsi"/>
          <w:color w:val="212121"/>
          <w:sz w:val="24"/>
          <w:szCs w:val="24"/>
        </w:rPr>
        <w:t>appropriate supervisory personnel.</w:t>
      </w:r>
    </w:p>
    <w:p w14:paraId="00E20B90" w14:textId="77777777" w:rsidR="00BA4F4A" w:rsidRDefault="00437097" w:rsidP="000673D4">
      <w:pPr>
        <w:pStyle w:val="ListParagraph"/>
        <w:numPr>
          <w:ilvl w:val="0"/>
          <w:numId w:val="10"/>
        </w:numPr>
        <w:shd w:val="clear" w:color="auto" w:fill="FFFFFF"/>
        <w:spacing w:after="0" w:line="480" w:lineRule="auto"/>
        <w:rPr>
          <w:rFonts w:eastAsia="Times New Roman" w:cstheme="minorHAnsi"/>
          <w:color w:val="212121"/>
          <w:sz w:val="24"/>
          <w:szCs w:val="24"/>
        </w:rPr>
      </w:pPr>
      <w:r w:rsidRPr="00BA4F4A">
        <w:rPr>
          <w:rFonts w:eastAsia="Times New Roman" w:cstheme="minorHAnsi"/>
          <w:color w:val="212121"/>
          <w:sz w:val="24"/>
          <w:szCs w:val="24"/>
        </w:rPr>
        <w:t>Be smart about protecting yourself, your privacy, and</w:t>
      </w:r>
      <w:r w:rsidR="00000829" w:rsidRPr="00BA4F4A">
        <w:rPr>
          <w:rFonts w:eastAsia="Times New Roman" w:cstheme="minorHAnsi"/>
          <w:color w:val="212121"/>
          <w:sz w:val="24"/>
          <w:szCs w:val="24"/>
        </w:rPr>
        <w:t xml:space="preserve"> the</w:t>
      </w:r>
      <w:r w:rsidRPr="00BA4F4A">
        <w:rPr>
          <w:rFonts w:eastAsia="Times New Roman" w:cstheme="minorHAnsi"/>
          <w:color w:val="212121"/>
          <w:sz w:val="24"/>
          <w:szCs w:val="24"/>
        </w:rPr>
        <w:t xml:space="preserve"> Sevier County</w:t>
      </w:r>
      <w:r w:rsidR="00283050" w:rsidRPr="00BA4F4A">
        <w:rPr>
          <w:rFonts w:eastAsia="Times New Roman" w:cstheme="minorHAnsi"/>
          <w:color w:val="212121"/>
          <w:sz w:val="24"/>
          <w:szCs w:val="24"/>
        </w:rPr>
        <w:t xml:space="preserve"> CERT </w:t>
      </w:r>
      <w:r w:rsidR="00BB3969" w:rsidRPr="00BA4F4A">
        <w:rPr>
          <w:rFonts w:eastAsia="Times New Roman" w:cstheme="minorHAnsi"/>
          <w:color w:val="212121"/>
          <w:sz w:val="24"/>
          <w:szCs w:val="24"/>
        </w:rPr>
        <w:t>team confidential</w:t>
      </w:r>
      <w:r w:rsidRPr="00BA4F4A">
        <w:rPr>
          <w:rFonts w:eastAsia="Times New Roman" w:cstheme="minorHAnsi"/>
          <w:color w:val="212121"/>
          <w:sz w:val="24"/>
          <w:szCs w:val="24"/>
        </w:rPr>
        <w:t xml:space="preserve"> information. What you publish is widely accessible and will be around for a</w:t>
      </w:r>
      <w:r w:rsidR="00142FE7" w:rsidRPr="00BA4F4A">
        <w:rPr>
          <w:rFonts w:eastAsia="Times New Roman" w:cstheme="minorHAnsi"/>
          <w:color w:val="212121"/>
          <w:sz w:val="24"/>
          <w:szCs w:val="24"/>
        </w:rPr>
        <w:t xml:space="preserve"> </w:t>
      </w:r>
      <w:r w:rsidRPr="00BA4F4A">
        <w:rPr>
          <w:rFonts w:eastAsia="Times New Roman" w:cstheme="minorHAnsi"/>
          <w:color w:val="212121"/>
          <w:sz w:val="24"/>
          <w:szCs w:val="24"/>
        </w:rPr>
        <w:t>long time, so consider the content carefully. Google has a long memory.</w:t>
      </w:r>
    </w:p>
    <w:p w14:paraId="188B259C" w14:textId="249EF321" w:rsidR="00AB21E7" w:rsidRPr="00BA4F4A" w:rsidRDefault="00AB21E7" w:rsidP="00BA4F4A">
      <w:pPr>
        <w:shd w:val="clear" w:color="auto" w:fill="FFFFFF"/>
        <w:spacing w:after="0" w:line="480" w:lineRule="auto"/>
        <w:jc w:val="both"/>
        <w:rPr>
          <w:rFonts w:eastAsia="Times New Roman" w:cstheme="minorHAnsi"/>
          <w:color w:val="212121"/>
          <w:sz w:val="24"/>
          <w:szCs w:val="24"/>
        </w:rPr>
      </w:pPr>
      <w:r w:rsidRPr="00BA4F4A">
        <w:rPr>
          <w:b/>
          <w:bCs/>
          <w:sz w:val="40"/>
          <w:szCs w:val="40"/>
        </w:rPr>
        <w:lastRenderedPageBreak/>
        <w:t xml:space="preserve">Grounds for Disciplinary Actions </w:t>
      </w:r>
    </w:p>
    <w:p w14:paraId="2D2EA093" w14:textId="77777777" w:rsidR="00AB21E7" w:rsidRPr="00F4589F" w:rsidRDefault="00AB21E7" w:rsidP="00AB21E7">
      <w:pPr>
        <w:spacing w:line="480" w:lineRule="auto"/>
        <w:jc w:val="center"/>
      </w:pPr>
      <w:r>
        <w:t xml:space="preserve">All CERT members are subject to dismissal from the program for any reason as appropriated by the Sevier County EMA or CERT Coordinator. </w:t>
      </w:r>
    </w:p>
    <w:p w14:paraId="70D2E524" w14:textId="09B6DB08" w:rsidR="00AB21E7" w:rsidRDefault="000673D4" w:rsidP="00AB21E7">
      <w:pPr>
        <w:spacing w:line="480" w:lineRule="auto"/>
      </w:pPr>
      <w:r>
        <w:t>E</w:t>
      </w:r>
      <w:r w:rsidR="00AB21E7">
        <w:t xml:space="preserve">xamples of actions that could result in removal from the CERT program are: </w:t>
      </w:r>
    </w:p>
    <w:p w14:paraId="65AD89B1" w14:textId="77777777" w:rsidR="00AB21E7" w:rsidRDefault="00AB21E7" w:rsidP="00AB21E7">
      <w:pPr>
        <w:spacing w:line="480" w:lineRule="auto"/>
      </w:pPr>
      <w:r>
        <w:sym w:font="Symbol" w:char="F0B7"/>
      </w:r>
      <w:r>
        <w:t xml:space="preserve"> Self-deployment to an incident or scene</w:t>
      </w:r>
    </w:p>
    <w:p w14:paraId="4D882FA1" w14:textId="77777777" w:rsidR="00AB21E7" w:rsidRDefault="00AB21E7" w:rsidP="00AB21E7">
      <w:pPr>
        <w:spacing w:line="480" w:lineRule="auto"/>
      </w:pPr>
      <w:r>
        <w:sym w:font="Symbol" w:char="F0B7"/>
      </w:r>
      <w:r>
        <w:t xml:space="preserve"> Unauthorized use of CERT signage or Logos</w:t>
      </w:r>
    </w:p>
    <w:p w14:paraId="7C9815A4" w14:textId="77777777" w:rsidR="00AB21E7" w:rsidRDefault="00AB21E7" w:rsidP="00AB21E7">
      <w:pPr>
        <w:spacing w:line="480" w:lineRule="auto"/>
      </w:pPr>
      <w:r>
        <w:sym w:font="Symbol" w:char="F0B7"/>
      </w:r>
      <w:r>
        <w:t xml:space="preserve"> Unprofessional or aggressive behavior toward other CERT members, residents, first responders, or other authorities </w:t>
      </w:r>
    </w:p>
    <w:p w14:paraId="718332D4" w14:textId="0A07578B" w:rsidR="00AB21E7" w:rsidRDefault="00AB21E7" w:rsidP="00AB21E7">
      <w:pPr>
        <w:spacing w:line="480" w:lineRule="auto"/>
      </w:pPr>
      <w:r>
        <w:sym w:font="Symbol" w:char="F0B7"/>
      </w:r>
      <w:r>
        <w:t xml:space="preserve"> Failure to follow directions of </w:t>
      </w:r>
      <w:r w:rsidR="00EA7086">
        <w:t>authorities</w:t>
      </w:r>
    </w:p>
    <w:p w14:paraId="5141F1C4" w14:textId="77777777" w:rsidR="00AB21E7" w:rsidRDefault="00AB21E7" w:rsidP="00AB21E7">
      <w:pPr>
        <w:spacing w:line="480" w:lineRule="auto"/>
      </w:pPr>
      <w:r>
        <w:sym w:font="Symbol" w:char="F0B7"/>
      </w:r>
      <w:r>
        <w:t xml:space="preserve"> Being found guilty of crime by judge or jury A dismissed CERT member can appeal the decisions to the Sevier County EMA</w:t>
      </w:r>
    </w:p>
    <w:p w14:paraId="69E4C4B1" w14:textId="77777777" w:rsidR="00AB21E7" w:rsidRDefault="00AB21E7" w:rsidP="00AB21E7">
      <w:pPr>
        <w:spacing w:line="480" w:lineRule="auto"/>
        <w:jc w:val="center"/>
        <w:rPr>
          <w:b/>
          <w:bCs/>
          <w:sz w:val="28"/>
          <w:szCs w:val="28"/>
        </w:rPr>
      </w:pPr>
      <w:r w:rsidRPr="00F4589F">
        <w:rPr>
          <w:b/>
          <w:bCs/>
          <w:sz w:val="28"/>
          <w:szCs w:val="28"/>
        </w:rPr>
        <w:t xml:space="preserve">Disciplinary actions </w:t>
      </w:r>
      <w:r>
        <w:rPr>
          <w:b/>
          <w:bCs/>
          <w:sz w:val="28"/>
          <w:szCs w:val="28"/>
        </w:rPr>
        <w:t xml:space="preserve">will </w:t>
      </w:r>
      <w:r w:rsidRPr="00F4589F">
        <w:rPr>
          <w:b/>
          <w:bCs/>
          <w:sz w:val="28"/>
          <w:szCs w:val="28"/>
        </w:rPr>
        <w:t xml:space="preserve">range from </w:t>
      </w:r>
      <w:r>
        <w:rPr>
          <w:b/>
          <w:bCs/>
          <w:sz w:val="28"/>
          <w:szCs w:val="28"/>
        </w:rPr>
        <w:t>t</w:t>
      </w:r>
      <w:r w:rsidRPr="00F4589F">
        <w:rPr>
          <w:b/>
          <w:bCs/>
          <w:sz w:val="28"/>
          <w:szCs w:val="28"/>
        </w:rPr>
        <w:t xml:space="preserve">ime suspension to </w:t>
      </w:r>
      <w:r>
        <w:rPr>
          <w:b/>
          <w:bCs/>
          <w:sz w:val="28"/>
          <w:szCs w:val="28"/>
        </w:rPr>
        <w:t>i</w:t>
      </w:r>
      <w:r w:rsidRPr="00F4589F">
        <w:rPr>
          <w:b/>
          <w:bCs/>
          <w:sz w:val="28"/>
          <w:szCs w:val="28"/>
        </w:rPr>
        <w:t xml:space="preserve">mmediate </w:t>
      </w:r>
      <w:r>
        <w:rPr>
          <w:b/>
          <w:bCs/>
          <w:sz w:val="28"/>
          <w:szCs w:val="28"/>
        </w:rPr>
        <w:t>d</w:t>
      </w:r>
      <w:r w:rsidRPr="00F4589F">
        <w:rPr>
          <w:b/>
          <w:bCs/>
          <w:sz w:val="28"/>
          <w:szCs w:val="28"/>
        </w:rPr>
        <w:t>ismissal</w:t>
      </w:r>
      <w:r>
        <w:rPr>
          <w:b/>
          <w:bCs/>
          <w:sz w:val="28"/>
          <w:szCs w:val="28"/>
        </w:rPr>
        <w:t xml:space="preserve">. </w:t>
      </w:r>
    </w:p>
    <w:p w14:paraId="7899B38A" w14:textId="77777777" w:rsidR="002933DE" w:rsidRDefault="002933DE" w:rsidP="00F4589F">
      <w:pPr>
        <w:spacing w:line="480" w:lineRule="auto"/>
        <w:jc w:val="center"/>
        <w:rPr>
          <w:b/>
          <w:bCs/>
          <w:sz w:val="28"/>
          <w:szCs w:val="28"/>
        </w:rPr>
      </w:pPr>
    </w:p>
    <w:p w14:paraId="2B048CC0" w14:textId="77777777" w:rsidR="002933DE" w:rsidRDefault="002933DE" w:rsidP="00F4589F">
      <w:pPr>
        <w:spacing w:line="480" w:lineRule="auto"/>
        <w:jc w:val="center"/>
        <w:rPr>
          <w:b/>
          <w:bCs/>
          <w:sz w:val="28"/>
          <w:szCs w:val="28"/>
        </w:rPr>
      </w:pPr>
    </w:p>
    <w:p w14:paraId="0C825519" w14:textId="77777777" w:rsidR="002933DE" w:rsidRDefault="002933DE" w:rsidP="00F4589F">
      <w:pPr>
        <w:spacing w:line="480" w:lineRule="auto"/>
        <w:jc w:val="center"/>
        <w:rPr>
          <w:b/>
          <w:bCs/>
          <w:sz w:val="28"/>
          <w:szCs w:val="28"/>
        </w:rPr>
      </w:pPr>
    </w:p>
    <w:p w14:paraId="026A429F" w14:textId="77777777" w:rsidR="00AB21E7" w:rsidRDefault="00AB21E7" w:rsidP="00972AD1">
      <w:pPr>
        <w:spacing w:line="480" w:lineRule="auto"/>
        <w:rPr>
          <w:b/>
          <w:bCs/>
          <w:sz w:val="40"/>
          <w:szCs w:val="40"/>
        </w:rPr>
      </w:pPr>
    </w:p>
    <w:p w14:paraId="7AE8A32F" w14:textId="77777777" w:rsidR="00AB21E7" w:rsidRDefault="00AB21E7" w:rsidP="00972AD1">
      <w:pPr>
        <w:spacing w:line="480" w:lineRule="auto"/>
        <w:rPr>
          <w:b/>
          <w:bCs/>
          <w:sz w:val="40"/>
          <w:szCs w:val="40"/>
        </w:rPr>
      </w:pPr>
    </w:p>
    <w:p w14:paraId="768D9400" w14:textId="418A8A4E" w:rsidR="00622E79" w:rsidRDefault="00622E79" w:rsidP="00972AD1">
      <w:pPr>
        <w:spacing w:line="480" w:lineRule="auto"/>
        <w:rPr>
          <w:b/>
          <w:bCs/>
          <w:sz w:val="40"/>
          <w:szCs w:val="40"/>
        </w:rPr>
      </w:pPr>
      <w:r w:rsidRPr="00622E79">
        <w:rPr>
          <w:b/>
          <w:bCs/>
          <w:sz w:val="40"/>
          <w:szCs w:val="40"/>
        </w:rPr>
        <w:lastRenderedPageBreak/>
        <w:t xml:space="preserve">Code of Conduct </w:t>
      </w:r>
    </w:p>
    <w:p w14:paraId="477D572B" w14:textId="19EFBD37" w:rsidR="00622E79" w:rsidRPr="00622E79" w:rsidRDefault="00622E79" w:rsidP="00972AD1">
      <w:pPr>
        <w:spacing w:line="480" w:lineRule="auto"/>
        <w:rPr>
          <w:b/>
          <w:bCs/>
          <w:sz w:val="40"/>
          <w:szCs w:val="40"/>
        </w:rPr>
      </w:pPr>
      <w:r>
        <w:t xml:space="preserve">All Community Emergency Response Teams (CERT) in Sevier County are expected to abide by a Code of Conduct. The outlined Code of Conduct </w:t>
      </w:r>
      <w:r w:rsidR="00684086">
        <w:t>assures</w:t>
      </w:r>
      <w:r>
        <w:t xml:space="preserve"> your safety and supports effective coordination with Sevier County’s local emergency response system. Please read this document carefully</w:t>
      </w:r>
      <w:r w:rsidR="00684086">
        <w:t xml:space="preserve">. </w:t>
      </w:r>
      <w:r>
        <w:t xml:space="preserve">By signing below, you acknowledge that you have accepted and are willing to uphold and comply with this Code of Conduct as a Sevier County CERT member. Please note that failing to adhere to any of the acceptable conduct below may result in your termination as a participant in the Sevier County CERT program. </w:t>
      </w:r>
    </w:p>
    <w:p w14:paraId="1020676B" w14:textId="60D3F413" w:rsidR="00622E79" w:rsidRDefault="00622E79" w:rsidP="00972AD1">
      <w:pPr>
        <w:spacing w:line="480" w:lineRule="auto"/>
      </w:pPr>
      <w:r>
        <w:t xml:space="preserve">As a Sevier County CERT member, I will: </w:t>
      </w:r>
    </w:p>
    <w:p w14:paraId="4098AACA" w14:textId="77777777" w:rsidR="00622E79" w:rsidRDefault="00622E79" w:rsidP="00972AD1">
      <w:pPr>
        <w:spacing w:line="480" w:lineRule="auto"/>
      </w:pPr>
      <w:r>
        <w:t xml:space="preserve">• Exercise safety as my first priority. </w:t>
      </w:r>
    </w:p>
    <w:p w14:paraId="258224D1" w14:textId="77777777" w:rsidR="00622E79" w:rsidRDefault="00622E79" w:rsidP="00972AD1">
      <w:pPr>
        <w:spacing w:line="480" w:lineRule="auto"/>
      </w:pPr>
      <w:r>
        <w:t>• Respect others.</w:t>
      </w:r>
    </w:p>
    <w:p w14:paraId="6BD2F9F3" w14:textId="6C558B66" w:rsidR="00622E79" w:rsidRDefault="00622E79" w:rsidP="00972AD1">
      <w:pPr>
        <w:spacing w:line="480" w:lineRule="auto"/>
      </w:pPr>
      <w:r>
        <w:t xml:space="preserve"> • Follow all rules and regulations as indicated in the “Sevier County CERT Standard Operating Guidelines</w:t>
      </w:r>
      <w:r w:rsidR="00684086">
        <w:t>.”</w:t>
      </w:r>
      <w:r>
        <w:t xml:space="preserve"> </w:t>
      </w:r>
    </w:p>
    <w:p w14:paraId="037FE10D" w14:textId="77777777" w:rsidR="00622E79" w:rsidRDefault="00622E79" w:rsidP="00972AD1">
      <w:pPr>
        <w:spacing w:line="480" w:lineRule="auto"/>
      </w:pPr>
      <w:r>
        <w:t xml:space="preserve">• Accommodate community members with special needs. </w:t>
      </w:r>
    </w:p>
    <w:p w14:paraId="633715D3" w14:textId="77777777" w:rsidR="00441510" w:rsidRDefault="00622E79" w:rsidP="00972AD1">
      <w:pPr>
        <w:spacing w:line="480" w:lineRule="auto"/>
      </w:pPr>
      <w:r>
        <w:t xml:space="preserve">• Understand that I must relinquish control of the disaster/emergency site once first responders arrive on the scene. </w:t>
      </w:r>
    </w:p>
    <w:p w14:paraId="53538319" w14:textId="7D9F4C17" w:rsidR="00622E79" w:rsidRDefault="00622E79" w:rsidP="00972AD1">
      <w:pPr>
        <w:spacing w:line="480" w:lineRule="auto"/>
      </w:pPr>
      <w:r>
        <w:t xml:space="preserve">• Communicate actions and information taken, by myself and team members, during emergencies, to local emergency responders once they arrive on the scene. </w:t>
      </w:r>
    </w:p>
    <w:p w14:paraId="3B8B5A51" w14:textId="1E2FEC07" w:rsidR="00622E79" w:rsidRDefault="00622E79" w:rsidP="00972AD1">
      <w:pPr>
        <w:spacing w:line="480" w:lineRule="auto"/>
      </w:pPr>
      <w:r>
        <w:t xml:space="preserve">• Follow directions of first responders once on scene. </w:t>
      </w:r>
    </w:p>
    <w:p w14:paraId="6DC8511E" w14:textId="77777777" w:rsidR="00441510" w:rsidRDefault="00622E79" w:rsidP="00441510">
      <w:pPr>
        <w:spacing w:line="480" w:lineRule="auto"/>
        <w:rPr>
          <w:b/>
          <w:bCs/>
          <w:sz w:val="40"/>
          <w:szCs w:val="40"/>
        </w:rPr>
      </w:pPr>
      <w:r>
        <w:t>• Obey all City, State and Federal laws and regulations.</w:t>
      </w:r>
    </w:p>
    <w:p w14:paraId="2E18CF91" w14:textId="77777777" w:rsidR="000673D4" w:rsidRDefault="000673D4" w:rsidP="00441510">
      <w:pPr>
        <w:spacing w:line="480" w:lineRule="auto"/>
        <w:jc w:val="center"/>
        <w:rPr>
          <w:rFonts w:cstheme="minorHAnsi"/>
          <w:b/>
          <w:bCs/>
          <w:sz w:val="44"/>
          <w:szCs w:val="44"/>
        </w:rPr>
      </w:pPr>
    </w:p>
    <w:p w14:paraId="27BF6846" w14:textId="7CD2627A" w:rsidR="005E222E" w:rsidRPr="00441510" w:rsidRDefault="005E222E" w:rsidP="00441510">
      <w:pPr>
        <w:spacing w:line="480" w:lineRule="auto"/>
        <w:jc w:val="center"/>
        <w:rPr>
          <w:b/>
          <w:bCs/>
          <w:sz w:val="40"/>
          <w:szCs w:val="40"/>
        </w:rPr>
      </w:pPr>
      <w:r w:rsidRPr="00CD7C99">
        <w:rPr>
          <w:rFonts w:cstheme="minorHAnsi"/>
          <w:b/>
          <w:bCs/>
          <w:sz w:val="44"/>
          <w:szCs w:val="44"/>
        </w:rPr>
        <w:lastRenderedPageBreak/>
        <w:t>STANDARD OPERATING GUIDELINES</w:t>
      </w:r>
    </w:p>
    <w:p w14:paraId="59CC3F5A" w14:textId="77777777" w:rsidR="00CD7C99" w:rsidRDefault="00CD7C99" w:rsidP="00CD7C99">
      <w:pPr>
        <w:tabs>
          <w:tab w:val="center" w:pos="4680"/>
          <w:tab w:val="left" w:pos="7047"/>
        </w:tabs>
        <w:jc w:val="center"/>
        <w:rPr>
          <w:rFonts w:ascii="Calibri" w:hAnsi="Calibri" w:cs="Calibri"/>
          <w:sz w:val="28"/>
          <w:szCs w:val="28"/>
        </w:rPr>
      </w:pPr>
    </w:p>
    <w:p w14:paraId="4D94A12A" w14:textId="350E8AB8" w:rsidR="005E222E" w:rsidRDefault="005E222E" w:rsidP="00441510">
      <w:pPr>
        <w:tabs>
          <w:tab w:val="center" w:pos="4680"/>
          <w:tab w:val="left" w:pos="7047"/>
        </w:tabs>
        <w:spacing w:line="480" w:lineRule="auto"/>
        <w:jc w:val="center"/>
        <w:rPr>
          <w:rFonts w:ascii="Calibri" w:hAnsi="Calibri" w:cs="Calibri"/>
          <w:sz w:val="28"/>
          <w:szCs w:val="28"/>
        </w:rPr>
      </w:pPr>
      <w:r w:rsidRPr="00CD7C99">
        <w:rPr>
          <w:rFonts w:ascii="Calibri" w:hAnsi="Calibri" w:cs="Calibri"/>
          <w:sz w:val="28"/>
          <w:szCs w:val="28"/>
        </w:rPr>
        <w:t>I have read and understand the CERT Standard Operating Guidelines</w:t>
      </w:r>
      <w:r w:rsidR="00441510">
        <w:rPr>
          <w:rFonts w:ascii="Calibri" w:hAnsi="Calibri" w:cs="Calibri"/>
          <w:sz w:val="28"/>
          <w:szCs w:val="28"/>
        </w:rPr>
        <w:t xml:space="preserve"> and the Code of Conduct.</w:t>
      </w:r>
      <w:r w:rsidRPr="00CD7C99">
        <w:rPr>
          <w:rFonts w:ascii="Calibri" w:hAnsi="Calibri" w:cs="Calibri"/>
          <w:sz w:val="28"/>
          <w:szCs w:val="28"/>
        </w:rPr>
        <w:t xml:space="preserve"> I agree to</w:t>
      </w:r>
      <w:r w:rsidR="00441510">
        <w:rPr>
          <w:rFonts w:ascii="Calibri" w:hAnsi="Calibri" w:cs="Calibri"/>
          <w:sz w:val="28"/>
          <w:szCs w:val="28"/>
        </w:rPr>
        <w:t xml:space="preserve"> </w:t>
      </w:r>
      <w:r w:rsidRPr="00CD7C99">
        <w:rPr>
          <w:rFonts w:ascii="Calibri" w:hAnsi="Calibri" w:cs="Calibri"/>
          <w:sz w:val="28"/>
          <w:szCs w:val="28"/>
        </w:rPr>
        <w:t>follow these guidelines while participating in the Sevier County CERT program. I</w:t>
      </w:r>
      <w:r w:rsidR="00441510">
        <w:rPr>
          <w:rFonts w:ascii="Calibri" w:hAnsi="Calibri" w:cs="Calibri"/>
          <w:sz w:val="28"/>
          <w:szCs w:val="28"/>
        </w:rPr>
        <w:t xml:space="preserve"> </w:t>
      </w:r>
      <w:r w:rsidRPr="00CD7C99">
        <w:rPr>
          <w:rFonts w:ascii="Calibri" w:hAnsi="Calibri" w:cs="Calibri"/>
          <w:sz w:val="28"/>
          <w:szCs w:val="28"/>
        </w:rPr>
        <w:t>understand that not following these guidelines may result</w:t>
      </w:r>
      <w:r w:rsidR="00441510">
        <w:rPr>
          <w:rFonts w:ascii="Calibri" w:hAnsi="Calibri" w:cs="Calibri"/>
          <w:sz w:val="28"/>
          <w:szCs w:val="28"/>
        </w:rPr>
        <w:t xml:space="preserve"> </w:t>
      </w:r>
      <w:r w:rsidRPr="00CD7C99">
        <w:rPr>
          <w:rFonts w:ascii="Calibri" w:hAnsi="Calibri" w:cs="Calibri"/>
          <w:sz w:val="28"/>
          <w:szCs w:val="28"/>
        </w:rPr>
        <w:t>in my removal from</w:t>
      </w:r>
      <w:r w:rsidR="00441510">
        <w:rPr>
          <w:rFonts w:ascii="Calibri" w:hAnsi="Calibri" w:cs="Calibri"/>
          <w:sz w:val="28"/>
          <w:szCs w:val="28"/>
        </w:rPr>
        <w:t xml:space="preserve"> </w:t>
      </w:r>
      <w:r w:rsidRPr="00CD7C99">
        <w:rPr>
          <w:rFonts w:ascii="Calibri" w:hAnsi="Calibri" w:cs="Calibri"/>
          <w:sz w:val="28"/>
          <w:szCs w:val="28"/>
        </w:rPr>
        <w:t>the program.</w:t>
      </w:r>
    </w:p>
    <w:p w14:paraId="09EC7822" w14:textId="77777777" w:rsidR="00441510" w:rsidRPr="00CD7C99" w:rsidRDefault="00441510" w:rsidP="00441510">
      <w:pPr>
        <w:tabs>
          <w:tab w:val="center" w:pos="4680"/>
          <w:tab w:val="left" w:pos="7047"/>
        </w:tabs>
        <w:jc w:val="center"/>
        <w:rPr>
          <w:rFonts w:ascii="Calibri" w:hAnsi="Calibri" w:cs="Calibri"/>
          <w:sz w:val="28"/>
          <w:szCs w:val="28"/>
        </w:rPr>
      </w:pPr>
    </w:p>
    <w:p w14:paraId="6BD0CC07" w14:textId="77777777" w:rsidR="00CD7C99" w:rsidRDefault="00CD7C99" w:rsidP="005E222E">
      <w:pPr>
        <w:tabs>
          <w:tab w:val="center" w:pos="4680"/>
          <w:tab w:val="left" w:pos="7047"/>
        </w:tabs>
        <w:rPr>
          <w:rFonts w:ascii="Calibri" w:hAnsi="Calibri" w:cs="Calibri"/>
        </w:rPr>
      </w:pPr>
    </w:p>
    <w:p w14:paraId="051C8A35" w14:textId="77777777" w:rsidR="00CD7C99" w:rsidRDefault="00CD7C99" w:rsidP="005E222E">
      <w:pPr>
        <w:tabs>
          <w:tab w:val="center" w:pos="4680"/>
          <w:tab w:val="left" w:pos="7047"/>
        </w:tabs>
        <w:rPr>
          <w:rFonts w:ascii="Calibri" w:hAnsi="Calibri" w:cs="Calibri"/>
        </w:rPr>
      </w:pPr>
    </w:p>
    <w:p w14:paraId="59F7A53E" w14:textId="44301EDB" w:rsidR="005E222E" w:rsidRPr="005E222E" w:rsidRDefault="005E222E" w:rsidP="005E222E">
      <w:pPr>
        <w:tabs>
          <w:tab w:val="center" w:pos="4680"/>
          <w:tab w:val="left" w:pos="7047"/>
        </w:tabs>
        <w:rPr>
          <w:rFonts w:ascii="Calibri" w:hAnsi="Calibri" w:cs="Calibri"/>
        </w:rPr>
      </w:pPr>
      <w:r w:rsidRPr="005E222E">
        <w:rPr>
          <w:rFonts w:ascii="Calibri" w:hAnsi="Calibri" w:cs="Calibri"/>
        </w:rPr>
        <w:t xml:space="preserve">___________________________ </w:t>
      </w:r>
      <w:r>
        <w:rPr>
          <w:rFonts w:ascii="Calibri" w:hAnsi="Calibri" w:cs="Calibri"/>
        </w:rPr>
        <w:t xml:space="preserve">                                                                </w:t>
      </w:r>
      <w:r w:rsidRPr="005E222E">
        <w:rPr>
          <w:rFonts w:ascii="Calibri" w:hAnsi="Calibri" w:cs="Calibri"/>
        </w:rPr>
        <w:t xml:space="preserve">____________________ </w:t>
      </w:r>
    </w:p>
    <w:p w14:paraId="0C8B2553" w14:textId="7C36D1E8" w:rsidR="005E222E" w:rsidRPr="005E222E" w:rsidRDefault="00CD7C99" w:rsidP="005E222E">
      <w:pPr>
        <w:tabs>
          <w:tab w:val="center" w:pos="4680"/>
          <w:tab w:val="left" w:pos="7047"/>
        </w:tabs>
        <w:rPr>
          <w:rFonts w:ascii="Calibri" w:hAnsi="Calibri" w:cs="Calibri"/>
        </w:rPr>
      </w:pPr>
      <w:r>
        <w:rPr>
          <w:rFonts w:ascii="Calibri" w:hAnsi="Calibri" w:cs="Calibri"/>
        </w:rPr>
        <w:t xml:space="preserve">                     </w:t>
      </w:r>
      <w:r w:rsidR="005E222E" w:rsidRPr="005E222E">
        <w:rPr>
          <w:rFonts w:ascii="Calibri" w:hAnsi="Calibri" w:cs="Calibri"/>
        </w:rPr>
        <w:t xml:space="preserve">Signature </w:t>
      </w:r>
      <w:r w:rsidR="005E222E">
        <w:rPr>
          <w:rFonts w:ascii="Calibri" w:hAnsi="Calibri" w:cs="Calibri"/>
        </w:rPr>
        <w:tab/>
      </w:r>
      <w:r w:rsidR="005E222E">
        <w:rPr>
          <w:rFonts w:ascii="Calibri" w:hAnsi="Calibri" w:cs="Calibri"/>
        </w:rPr>
        <w:tab/>
      </w:r>
      <w:r w:rsidR="005E222E" w:rsidRPr="005E222E">
        <w:rPr>
          <w:rFonts w:ascii="Calibri" w:hAnsi="Calibri" w:cs="Calibri"/>
        </w:rPr>
        <w:t xml:space="preserve">Date </w:t>
      </w:r>
    </w:p>
    <w:p w14:paraId="7BA4BDC5" w14:textId="77777777" w:rsidR="00CD7C99" w:rsidRDefault="00CD7C99" w:rsidP="005E222E">
      <w:pPr>
        <w:tabs>
          <w:tab w:val="center" w:pos="4680"/>
          <w:tab w:val="left" w:pos="7047"/>
        </w:tabs>
        <w:rPr>
          <w:rFonts w:ascii="Calibri" w:hAnsi="Calibri" w:cs="Calibri"/>
        </w:rPr>
      </w:pPr>
    </w:p>
    <w:p w14:paraId="7DC3A9C3" w14:textId="77777777" w:rsidR="00CD7C99" w:rsidRDefault="00CD7C99" w:rsidP="005E222E">
      <w:pPr>
        <w:tabs>
          <w:tab w:val="center" w:pos="4680"/>
          <w:tab w:val="left" w:pos="7047"/>
        </w:tabs>
        <w:rPr>
          <w:rFonts w:ascii="Calibri" w:hAnsi="Calibri" w:cs="Calibri"/>
        </w:rPr>
      </w:pPr>
    </w:p>
    <w:p w14:paraId="5123A6E9" w14:textId="708A175A" w:rsidR="005E222E" w:rsidRPr="005E222E" w:rsidRDefault="005E222E" w:rsidP="005E222E">
      <w:pPr>
        <w:tabs>
          <w:tab w:val="center" w:pos="4680"/>
          <w:tab w:val="left" w:pos="7047"/>
        </w:tabs>
        <w:rPr>
          <w:rFonts w:ascii="Calibri" w:hAnsi="Calibri" w:cs="Calibri"/>
        </w:rPr>
      </w:pPr>
      <w:r w:rsidRPr="005E222E">
        <w:rPr>
          <w:rFonts w:ascii="Calibri" w:hAnsi="Calibri" w:cs="Calibri"/>
        </w:rPr>
        <w:t>___________________________</w:t>
      </w:r>
      <w:r w:rsidR="00CD7C99">
        <w:rPr>
          <w:rFonts w:ascii="Calibri" w:hAnsi="Calibri" w:cs="Calibri"/>
        </w:rPr>
        <w:tab/>
        <w:t xml:space="preserve">                                                                 </w:t>
      </w:r>
      <w:r w:rsidRPr="005E222E">
        <w:rPr>
          <w:rFonts w:ascii="Calibri" w:hAnsi="Calibri" w:cs="Calibri"/>
        </w:rPr>
        <w:t xml:space="preserve"> _______________________ </w:t>
      </w:r>
    </w:p>
    <w:p w14:paraId="68B0008B" w14:textId="21746F88" w:rsidR="00B7743E" w:rsidRDefault="00CD7C99" w:rsidP="005E222E">
      <w:pPr>
        <w:tabs>
          <w:tab w:val="center" w:pos="4680"/>
          <w:tab w:val="left" w:pos="7047"/>
        </w:tabs>
        <w:rPr>
          <w:rFonts w:ascii="Calibri" w:hAnsi="Calibri" w:cs="Calibri"/>
        </w:rPr>
      </w:pPr>
      <w:r>
        <w:rPr>
          <w:rFonts w:ascii="Calibri" w:hAnsi="Calibri" w:cs="Calibri"/>
        </w:rPr>
        <w:t xml:space="preserve">                  </w:t>
      </w:r>
      <w:r w:rsidR="005E222E" w:rsidRPr="005E222E">
        <w:rPr>
          <w:rFonts w:ascii="Calibri" w:hAnsi="Calibri" w:cs="Calibri"/>
        </w:rPr>
        <w:t xml:space="preserve">Print Name </w:t>
      </w:r>
      <w:r>
        <w:rPr>
          <w:rFonts w:ascii="Calibri" w:hAnsi="Calibri" w:cs="Calibri"/>
        </w:rPr>
        <w:t xml:space="preserve">                                                                                       </w:t>
      </w:r>
      <w:r w:rsidR="005E222E" w:rsidRPr="005E222E">
        <w:rPr>
          <w:rFonts w:ascii="Calibri" w:hAnsi="Calibri" w:cs="Calibri"/>
        </w:rPr>
        <w:t>CERT Coordinator Signature</w:t>
      </w:r>
    </w:p>
    <w:p w14:paraId="1DE02B4A" w14:textId="77777777" w:rsidR="00B7743E" w:rsidRDefault="00B7743E" w:rsidP="00B7743E">
      <w:pPr>
        <w:tabs>
          <w:tab w:val="center" w:pos="4680"/>
          <w:tab w:val="left" w:pos="7047"/>
        </w:tabs>
        <w:rPr>
          <w:rFonts w:ascii="Calibri" w:hAnsi="Calibri" w:cs="Calibri"/>
        </w:rPr>
      </w:pPr>
    </w:p>
    <w:p w14:paraId="0544F70B" w14:textId="77777777" w:rsidR="00B7743E" w:rsidRDefault="00B7743E" w:rsidP="00B7743E">
      <w:pPr>
        <w:tabs>
          <w:tab w:val="center" w:pos="4680"/>
          <w:tab w:val="left" w:pos="7047"/>
        </w:tabs>
        <w:rPr>
          <w:rFonts w:ascii="Calibri" w:hAnsi="Calibri" w:cs="Calibri"/>
        </w:rPr>
      </w:pPr>
    </w:p>
    <w:p w14:paraId="69BE1897" w14:textId="77777777" w:rsidR="00B7743E" w:rsidRDefault="00B7743E" w:rsidP="00B7743E">
      <w:pPr>
        <w:tabs>
          <w:tab w:val="center" w:pos="4680"/>
          <w:tab w:val="left" w:pos="7047"/>
        </w:tabs>
        <w:rPr>
          <w:rFonts w:ascii="Calibri" w:hAnsi="Calibri" w:cs="Calibri"/>
        </w:rPr>
      </w:pPr>
    </w:p>
    <w:p w14:paraId="02505AA2" w14:textId="77777777" w:rsidR="00B7743E" w:rsidRDefault="00B7743E" w:rsidP="00B7743E">
      <w:pPr>
        <w:tabs>
          <w:tab w:val="center" w:pos="4680"/>
          <w:tab w:val="left" w:pos="7047"/>
        </w:tabs>
        <w:rPr>
          <w:rFonts w:ascii="Calibri" w:hAnsi="Calibri" w:cs="Calibri"/>
        </w:rPr>
      </w:pPr>
    </w:p>
    <w:p w14:paraId="3BE27E93" w14:textId="77777777" w:rsidR="00B7743E" w:rsidRDefault="00B7743E" w:rsidP="00B7743E">
      <w:pPr>
        <w:tabs>
          <w:tab w:val="center" w:pos="4680"/>
          <w:tab w:val="left" w:pos="7047"/>
        </w:tabs>
        <w:rPr>
          <w:rFonts w:ascii="Calibri" w:hAnsi="Calibri" w:cs="Calibri"/>
        </w:rPr>
      </w:pPr>
    </w:p>
    <w:p w14:paraId="5F25C82C" w14:textId="77777777" w:rsidR="00B7743E" w:rsidRDefault="00B7743E" w:rsidP="00B7743E">
      <w:pPr>
        <w:tabs>
          <w:tab w:val="center" w:pos="4680"/>
          <w:tab w:val="left" w:pos="7047"/>
        </w:tabs>
        <w:rPr>
          <w:rFonts w:ascii="Calibri" w:hAnsi="Calibri" w:cs="Calibri"/>
        </w:rPr>
      </w:pPr>
    </w:p>
    <w:p w14:paraId="2787EBFA" w14:textId="77777777" w:rsidR="00B7743E" w:rsidRDefault="00B7743E" w:rsidP="00B7743E">
      <w:pPr>
        <w:tabs>
          <w:tab w:val="center" w:pos="4680"/>
          <w:tab w:val="left" w:pos="7047"/>
        </w:tabs>
        <w:rPr>
          <w:rFonts w:ascii="Calibri" w:hAnsi="Calibri" w:cs="Calibri"/>
        </w:rPr>
      </w:pPr>
    </w:p>
    <w:p w14:paraId="481C871F" w14:textId="77777777" w:rsidR="00B7743E" w:rsidRPr="006532A3" w:rsidRDefault="00B7743E" w:rsidP="00664554">
      <w:pPr>
        <w:rPr>
          <w:rFonts w:ascii="Calibri" w:hAnsi="Calibri" w:cs="Calibri"/>
        </w:rPr>
      </w:pPr>
    </w:p>
    <w:sectPr w:rsidR="00B7743E" w:rsidRPr="006532A3">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65BC6" w14:textId="77777777" w:rsidR="000227B2" w:rsidRDefault="000227B2" w:rsidP="00F03053">
      <w:pPr>
        <w:spacing w:after="0" w:line="240" w:lineRule="auto"/>
      </w:pPr>
      <w:r>
        <w:separator/>
      </w:r>
    </w:p>
  </w:endnote>
  <w:endnote w:type="continuationSeparator" w:id="0">
    <w:p w14:paraId="70702099" w14:textId="77777777" w:rsidR="000227B2" w:rsidRDefault="000227B2" w:rsidP="00F030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C0944" w14:textId="537F504A" w:rsidR="00F03053" w:rsidRDefault="00F03053" w:rsidP="00F03053">
    <w:pPr>
      <w:pStyle w:val="Footer"/>
      <w:jc w:val="center"/>
    </w:pPr>
    <w:r>
      <w:rPr>
        <w:noProof/>
        <w:color w:val="808080" w:themeColor="background1" w:themeShade="80"/>
      </w:rPr>
      <mc:AlternateContent>
        <mc:Choice Requires="wpg">
          <w:drawing>
            <wp:anchor distT="0" distB="0" distL="0" distR="0" simplePos="0" relativeHeight="251660288" behindDoc="0" locked="0" layoutInCell="1" allowOverlap="1" wp14:anchorId="69986026" wp14:editId="15AD7F34">
              <wp:simplePos x="0" y="0"/>
              <wp:positionH relativeFrom="margin">
                <wp:align>right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5943600" cy="320040"/>
              <wp:effectExtent l="0" t="0" r="0" b="3810"/>
              <wp:wrapSquare wrapText="bothSides"/>
              <wp:docPr id="37" name="Group 37"/>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xt Box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7F7F7F" w:themeColor="text1" w:themeTint="80"/>
                              </w:rPr>
                              <w:alias w:val="Date"/>
                              <w:tag w:val=""/>
                              <w:id w:val="-1063724354"/>
                              <w:dataBinding w:prefixMappings="xmlns:ns0='http://schemas.microsoft.com/office/2006/coverPageProps' " w:xpath="/ns0:CoverPageProperties[1]/ns0:PublishDate[1]" w:storeItemID="{55AF091B-3C7A-41E3-B477-F2FDAA23CFDA}"/>
                              <w:date w:fullDate="2022-09-01T00:00:00Z">
                                <w:dateFormat w:val="MMMM d, yyyy"/>
                                <w:lid w:val="en-US"/>
                                <w:storeMappedDataAs w:val="dateTime"/>
                                <w:calendar w:val="gregorian"/>
                              </w:date>
                            </w:sdtPr>
                            <w:sdtContent>
                              <w:p w14:paraId="26E8591D" w14:textId="793D3D16" w:rsidR="00F03053" w:rsidRDefault="006F1067">
                                <w:pPr>
                                  <w:jc w:val="right"/>
                                  <w:rPr>
                                    <w:color w:val="7F7F7F" w:themeColor="text1" w:themeTint="80"/>
                                  </w:rPr>
                                </w:pPr>
                                <w:r>
                                  <w:rPr>
                                    <w:color w:val="7F7F7F" w:themeColor="text1" w:themeTint="80"/>
                                  </w:rPr>
                                  <w:t>September 1, 2022</w:t>
                                </w:r>
                              </w:p>
                            </w:sdtContent>
                          </w:sdt>
                          <w:p w14:paraId="3AAF76F7" w14:textId="77777777" w:rsidR="00F03053" w:rsidRDefault="00F03053">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69986026" id="Group 37" o:spid="_x0000_s1026" style="position:absolute;left:0;text-align:left;margin-left:416.8pt;margin-top:0;width:468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">
              <v:rect id="Rectangle 38"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" fillcolor="black [3213]" stroked="f" strokeweight="1pt"/>
              <v:shapetype id="_x0000_t202" coordsize="21600,21600" o:spt="202" path="m,l,21600r21600,l21600,xe">
                <v:stroke joinstyle="miter"/>
                <v:path gradientshapeok="t" o:connecttype="rect"/>
              </v:shapetype>
              <v:shape id="Text Box 39" o:spid="_x0000_s1028"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sdt>
                      <w:sdtPr>
                        <w:rPr>
                          <w:color w:val="7F7F7F" w:themeColor="text1" w:themeTint="80"/>
                        </w:rPr>
                        <w:alias w:val="Date"/>
                        <w:tag w:val=""/>
                        <w:id w:val="-1063724354"/>
                        <w:dataBinding w:prefixMappings="xmlns:ns0='http://schemas.microsoft.com/office/2006/coverPageProps' " w:xpath="/ns0:CoverPageProperties[1]/ns0:PublishDate[1]" w:storeItemID="{55AF091B-3C7A-41E3-B477-F2FDAA23CFDA}"/>
                        <w:date w:fullDate="2022-09-01T00:00:00Z">
                          <w:dateFormat w:val="MMMM d, yyyy"/>
                          <w:lid w:val="en-US"/>
                          <w:storeMappedDataAs w:val="dateTime"/>
                          <w:calendar w:val="gregorian"/>
                        </w:date>
                      </w:sdtPr>
                      <w:sdtContent>
                        <w:p w14:paraId="26E8591D" w14:textId="793D3D16" w:rsidR="00F03053" w:rsidRDefault="006F1067">
                          <w:pPr>
                            <w:jc w:val="right"/>
                            <w:rPr>
                              <w:color w:val="7F7F7F" w:themeColor="text1" w:themeTint="80"/>
                            </w:rPr>
                          </w:pPr>
                          <w:r>
                            <w:rPr>
                              <w:color w:val="7F7F7F" w:themeColor="text1" w:themeTint="80"/>
                            </w:rPr>
                            <w:t>September 1, 2022</w:t>
                          </w:r>
                        </w:p>
                      </w:sdtContent>
                    </w:sdt>
                    <w:p w14:paraId="3AAF76F7" w14:textId="77777777" w:rsidR="00F03053" w:rsidRDefault="00F03053">
                      <w:pPr>
                        <w:jc w:val="right"/>
                        <w:rPr>
                          <w:color w:val="808080" w:themeColor="background1" w:themeShade="80"/>
                        </w:rPr>
                      </w:pPr>
                    </w:p>
                  </w:txbxContent>
                </v:textbox>
              </v:shape>
              <w10:wrap type="square" anchorx="margin" anchory="margin"/>
            </v:group>
          </w:pict>
        </mc:Fallback>
      </mc:AlternateContent>
    </w:r>
    <w:r>
      <w:rPr>
        <w:noProof/>
      </w:rPr>
      <mc:AlternateContent>
        <mc:Choice Requires="wps">
          <w:drawing>
            <wp:anchor distT="0" distB="0" distL="0" distR="0" simplePos="0" relativeHeight="251659264" behindDoc="0" locked="0" layoutInCell="1" allowOverlap="1" wp14:anchorId="3BF5A8DC" wp14:editId="5A5BD7E3">
              <wp:simplePos x="0" y="0"/>
              <wp:positionH relativeFrom="rightMargin">
                <wp:align>left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457200" cy="320040"/>
              <wp:effectExtent l="0" t="0" r="0" b="3810"/>
              <wp:wrapSquare wrapText="bothSides"/>
              <wp:docPr id="40" name="Rectangle 40"/>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AFB2132" w14:textId="77777777" w:rsidR="00F03053" w:rsidRDefault="00F03053">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F5A8DC" id="Rectangle 40" o:spid="_x0000_s1029" style="position:absolute;left:0;text-align:left;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" fillcolor="black [3213]" stroked="f" strokeweight="3pt">
              <v:textbox>
                <w:txbxContent>
                  <w:p w14:paraId="0AFB2132" w14:textId="77777777" w:rsidR="00F03053" w:rsidRDefault="00F03053">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v:textbox>
              <w10:wrap type="square" anchorx="margin" anchory="margin"/>
            </v:rect>
          </w:pict>
        </mc:Fallback>
      </mc:AlternateContent>
    </w:r>
    <w:r>
      <w:t>Sevier County CERT Standard Operating Guidelines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842778" w14:textId="77777777" w:rsidR="000227B2" w:rsidRDefault="000227B2" w:rsidP="00F03053">
      <w:pPr>
        <w:spacing w:after="0" w:line="240" w:lineRule="auto"/>
      </w:pPr>
      <w:r>
        <w:separator/>
      </w:r>
    </w:p>
  </w:footnote>
  <w:footnote w:type="continuationSeparator" w:id="0">
    <w:p w14:paraId="4C4658FC" w14:textId="77777777" w:rsidR="000227B2" w:rsidRDefault="000227B2" w:rsidP="00F030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15004"/>
    <w:multiLevelType w:val="hybridMultilevel"/>
    <w:tmpl w:val="92E4D5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7F05E2"/>
    <w:multiLevelType w:val="hybridMultilevel"/>
    <w:tmpl w:val="CBC831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5C5A05"/>
    <w:multiLevelType w:val="hybridMultilevel"/>
    <w:tmpl w:val="C2469848"/>
    <w:lvl w:ilvl="0" w:tplc="D578F5E6">
      <w:start w:val="1"/>
      <w:numFmt w:val="decimal"/>
      <w:lvlText w:val="%1."/>
      <w:lvlJc w:val="left"/>
      <w:pPr>
        <w:ind w:left="413" w:hanging="360"/>
      </w:pPr>
      <w:rPr>
        <w:rFonts w:hint="default"/>
      </w:rPr>
    </w:lvl>
    <w:lvl w:ilvl="1" w:tplc="04090019" w:tentative="1">
      <w:start w:val="1"/>
      <w:numFmt w:val="lowerLetter"/>
      <w:lvlText w:val="%2."/>
      <w:lvlJc w:val="left"/>
      <w:pPr>
        <w:ind w:left="1133" w:hanging="360"/>
      </w:pPr>
    </w:lvl>
    <w:lvl w:ilvl="2" w:tplc="0409001B" w:tentative="1">
      <w:start w:val="1"/>
      <w:numFmt w:val="lowerRoman"/>
      <w:lvlText w:val="%3."/>
      <w:lvlJc w:val="right"/>
      <w:pPr>
        <w:ind w:left="1853" w:hanging="180"/>
      </w:pPr>
    </w:lvl>
    <w:lvl w:ilvl="3" w:tplc="0409000F" w:tentative="1">
      <w:start w:val="1"/>
      <w:numFmt w:val="decimal"/>
      <w:lvlText w:val="%4."/>
      <w:lvlJc w:val="left"/>
      <w:pPr>
        <w:ind w:left="2573" w:hanging="360"/>
      </w:pPr>
    </w:lvl>
    <w:lvl w:ilvl="4" w:tplc="04090019" w:tentative="1">
      <w:start w:val="1"/>
      <w:numFmt w:val="lowerLetter"/>
      <w:lvlText w:val="%5."/>
      <w:lvlJc w:val="left"/>
      <w:pPr>
        <w:ind w:left="3293" w:hanging="360"/>
      </w:pPr>
    </w:lvl>
    <w:lvl w:ilvl="5" w:tplc="0409001B" w:tentative="1">
      <w:start w:val="1"/>
      <w:numFmt w:val="lowerRoman"/>
      <w:lvlText w:val="%6."/>
      <w:lvlJc w:val="right"/>
      <w:pPr>
        <w:ind w:left="4013" w:hanging="180"/>
      </w:pPr>
    </w:lvl>
    <w:lvl w:ilvl="6" w:tplc="0409000F" w:tentative="1">
      <w:start w:val="1"/>
      <w:numFmt w:val="decimal"/>
      <w:lvlText w:val="%7."/>
      <w:lvlJc w:val="left"/>
      <w:pPr>
        <w:ind w:left="4733" w:hanging="360"/>
      </w:pPr>
    </w:lvl>
    <w:lvl w:ilvl="7" w:tplc="04090019" w:tentative="1">
      <w:start w:val="1"/>
      <w:numFmt w:val="lowerLetter"/>
      <w:lvlText w:val="%8."/>
      <w:lvlJc w:val="left"/>
      <w:pPr>
        <w:ind w:left="5453" w:hanging="360"/>
      </w:pPr>
    </w:lvl>
    <w:lvl w:ilvl="8" w:tplc="0409001B" w:tentative="1">
      <w:start w:val="1"/>
      <w:numFmt w:val="lowerRoman"/>
      <w:lvlText w:val="%9."/>
      <w:lvlJc w:val="right"/>
      <w:pPr>
        <w:ind w:left="6173" w:hanging="180"/>
      </w:pPr>
    </w:lvl>
  </w:abstractNum>
  <w:abstractNum w:abstractNumId="3" w15:restartNumberingAfterBreak="0">
    <w:nsid w:val="16863E9B"/>
    <w:multiLevelType w:val="hybridMultilevel"/>
    <w:tmpl w:val="C48CB9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493233"/>
    <w:multiLevelType w:val="hybridMultilevel"/>
    <w:tmpl w:val="0574769C"/>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5" w15:restartNumberingAfterBreak="0">
    <w:nsid w:val="328F47EA"/>
    <w:multiLevelType w:val="hybridMultilevel"/>
    <w:tmpl w:val="27F2EE8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93F74B2"/>
    <w:multiLevelType w:val="hybridMultilevel"/>
    <w:tmpl w:val="493838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ACA0420"/>
    <w:multiLevelType w:val="hybridMultilevel"/>
    <w:tmpl w:val="EBD03BC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56574B6"/>
    <w:multiLevelType w:val="hybridMultilevel"/>
    <w:tmpl w:val="9C981496"/>
    <w:lvl w:ilvl="0" w:tplc="0409000F">
      <w:start w:val="1"/>
      <w:numFmt w:val="decimal"/>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9" w15:restartNumberingAfterBreak="0">
    <w:nsid w:val="51100ECF"/>
    <w:multiLevelType w:val="hybridMultilevel"/>
    <w:tmpl w:val="A64E78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C5E21F2"/>
    <w:multiLevelType w:val="hybridMultilevel"/>
    <w:tmpl w:val="3FECC8E0"/>
    <w:lvl w:ilvl="0" w:tplc="4E6AC6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0A95632"/>
    <w:multiLevelType w:val="hybridMultilevel"/>
    <w:tmpl w:val="1F3CC71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5B31DCC"/>
    <w:multiLevelType w:val="hybridMultilevel"/>
    <w:tmpl w:val="C2DA9F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39881009">
    <w:abstractNumId w:val="4"/>
  </w:num>
  <w:num w:numId="2" w16cid:durableId="299966690">
    <w:abstractNumId w:val="8"/>
  </w:num>
  <w:num w:numId="3" w16cid:durableId="2044403557">
    <w:abstractNumId w:val="3"/>
  </w:num>
  <w:num w:numId="4" w16cid:durableId="304547319">
    <w:abstractNumId w:val="12"/>
  </w:num>
  <w:num w:numId="5" w16cid:durableId="1325159288">
    <w:abstractNumId w:val="2"/>
  </w:num>
  <w:num w:numId="6" w16cid:durableId="1335063547">
    <w:abstractNumId w:val="6"/>
  </w:num>
  <w:num w:numId="7" w16cid:durableId="1393701557">
    <w:abstractNumId w:val="1"/>
  </w:num>
  <w:num w:numId="8" w16cid:durableId="1138572112">
    <w:abstractNumId w:val="10"/>
  </w:num>
  <w:num w:numId="9" w16cid:durableId="331688156">
    <w:abstractNumId w:val="7"/>
  </w:num>
  <w:num w:numId="10" w16cid:durableId="1135028229">
    <w:abstractNumId w:val="0"/>
  </w:num>
  <w:num w:numId="11" w16cid:durableId="1394084430">
    <w:abstractNumId w:val="11"/>
  </w:num>
  <w:num w:numId="12" w16cid:durableId="29038011">
    <w:abstractNumId w:val="9"/>
  </w:num>
  <w:num w:numId="13" w16cid:durableId="20917317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444"/>
    <w:rsid w:val="00000829"/>
    <w:rsid w:val="00004BB6"/>
    <w:rsid w:val="00007D7D"/>
    <w:rsid w:val="000115F9"/>
    <w:rsid w:val="000227B2"/>
    <w:rsid w:val="00024127"/>
    <w:rsid w:val="0003566B"/>
    <w:rsid w:val="000438EF"/>
    <w:rsid w:val="00043A36"/>
    <w:rsid w:val="000626D1"/>
    <w:rsid w:val="000673D4"/>
    <w:rsid w:val="000846BE"/>
    <w:rsid w:val="000875E6"/>
    <w:rsid w:val="00087A65"/>
    <w:rsid w:val="00095C2A"/>
    <w:rsid w:val="0009708F"/>
    <w:rsid w:val="000A5449"/>
    <w:rsid w:val="000A7304"/>
    <w:rsid w:val="000B20E8"/>
    <w:rsid w:val="000C0BD5"/>
    <w:rsid w:val="000C506C"/>
    <w:rsid w:val="000D6864"/>
    <w:rsid w:val="000E0F3E"/>
    <w:rsid w:val="000F772C"/>
    <w:rsid w:val="001143D8"/>
    <w:rsid w:val="001234B5"/>
    <w:rsid w:val="0012566B"/>
    <w:rsid w:val="00141128"/>
    <w:rsid w:val="00142FE7"/>
    <w:rsid w:val="001560F8"/>
    <w:rsid w:val="00187F4C"/>
    <w:rsid w:val="001C34DB"/>
    <w:rsid w:val="001D65A7"/>
    <w:rsid w:val="001E3F02"/>
    <w:rsid w:val="001E713F"/>
    <w:rsid w:val="001F7198"/>
    <w:rsid w:val="00200643"/>
    <w:rsid w:val="00207294"/>
    <w:rsid w:val="00216466"/>
    <w:rsid w:val="0022052F"/>
    <w:rsid w:val="00262656"/>
    <w:rsid w:val="00283050"/>
    <w:rsid w:val="00292D5B"/>
    <w:rsid w:val="002933DE"/>
    <w:rsid w:val="002A009E"/>
    <w:rsid w:val="002A68B6"/>
    <w:rsid w:val="002E1DD1"/>
    <w:rsid w:val="002E6E01"/>
    <w:rsid w:val="003128B6"/>
    <w:rsid w:val="00322801"/>
    <w:rsid w:val="00323822"/>
    <w:rsid w:val="00324444"/>
    <w:rsid w:val="00326383"/>
    <w:rsid w:val="00327D4B"/>
    <w:rsid w:val="00366B19"/>
    <w:rsid w:val="0037761F"/>
    <w:rsid w:val="00387E2C"/>
    <w:rsid w:val="003B5955"/>
    <w:rsid w:val="003B70A0"/>
    <w:rsid w:val="003C092A"/>
    <w:rsid w:val="003E0E4C"/>
    <w:rsid w:val="004071CA"/>
    <w:rsid w:val="0042115D"/>
    <w:rsid w:val="00437097"/>
    <w:rsid w:val="00441510"/>
    <w:rsid w:val="00460481"/>
    <w:rsid w:val="004743F0"/>
    <w:rsid w:val="0048080D"/>
    <w:rsid w:val="00481D7C"/>
    <w:rsid w:val="004B3664"/>
    <w:rsid w:val="004D17A9"/>
    <w:rsid w:val="004F1C1E"/>
    <w:rsid w:val="004F73D6"/>
    <w:rsid w:val="00513786"/>
    <w:rsid w:val="00516C74"/>
    <w:rsid w:val="00517EC5"/>
    <w:rsid w:val="00520E0F"/>
    <w:rsid w:val="00532681"/>
    <w:rsid w:val="00540C5A"/>
    <w:rsid w:val="00563081"/>
    <w:rsid w:val="00565C73"/>
    <w:rsid w:val="00570D60"/>
    <w:rsid w:val="005962EA"/>
    <w:rsid w:val="00597C87"/>
    <w:rsid w:val="005C0146"/>
    <w:rsid w:val="005D5C29"/>
    <w:rsid w:val="005E222E"/>
    <w:rsid w:val="005E2619"/>
    <w:rsid w:val="005E2B11"/>
    <w:rsid w:val="005F5087"/>
    <w:rsid w:val="0060526D"/>
    <w:rsid w:val="00617D9B"/>
    <w:rsid w:val="00622E79"/>
    <w:rsid w:val="006327CB"/>
    <w:rsid w:val="006532A3"/>
    <w:rsid w:val="0065426D"/>
    <w:rsid w:val="006569BD"/>
    <w:rsid w:val="006609E0"/>
    <w:rsid w:val="00664554"/>
    <w:rsid w:val="0066635F"/>
    <w:rsid w:val="00684086"/>
    <w:rsid w:val="00684A90"/>
    <w:rsid w:val="006B08A0"/>
    <w:rsid w:val="006B2CEE"/>
    <w:rsid w:val="006C6EA5"/>
    <w:rsid w:val="006F1067"/>
    <w:rsid w:val="007050F6"/>
    <w:rsid w:val="00716038"/>
    <w:rsid w:val="0072328B"/>
    <w:rsid w:val="0072728D"/>
    <w:rsid w:val="007425F3"/>
    <w:rsid w:val="00756B4D"/>
    <w:rsid w:val="00756EA1"/>
    <w:rsid w:val="00764E37"/>
    <w:rsid w:val="007678CD"/>
    <w:rsid w:val="00767A2B"/>
    <w:rsid w:val="00767AE8"/>
    <w:rsid w:val="0078039F"/>
    <w:rsid w:val="00782E74"/>
    <w:rsid w:val="00797E36"/>
    <w:rsid w:val="007A6903"/>
    <w:rsid w:val="007D25F1"/>
    <w:rsid w:val="007D5F20"/>
    <w:rsid w:val="007D5F83"/>
    <w:rsid w:val="007F717C"/>
    <w:rsid w:val="008026EB"/>
    <w:rsid w:val="00815DBE"/>
    <w:rsid w:val="00851342"/>
    <w:rsid w:val="00861E64"/>
    <w:rsid w:val="008771C6"/>
    <w:rsid w:val="00891898"/>
    <w:rsid w:val="008B1450"/>
    <w:rsid w:val="008B29D2"/>
    <w:rsid w:val="008B37F7"/>
    <w:rsid w:val="008C7FDA"/>
    <w:rsid w:val="009051BF"/>
    <w:rsid w:val="00912339"/>
    <w:rsid w:val="00913C5F"/>
    <w:rsid w:val="00930EA9"/>
    <w:rsid w:val="00931F5D"/>
    <w:rsid w:val="00933B0D"/>
    <w:rsid w:val="009447F9"/>
    <w:rsid w:val="00953C6D"/>
    <w:rsid w:val="00972AD1"/>
    <w:rsid w:val="00986E7F"/>
    <w:rsid w:val="00991E93"/>
    <w:rsid w:val="009937BC"/>
    <w:rsid w:val="009A047F"/>
    <w:rsid w:val="009A1B67"/>
    <w:rsid w:val="009B13DB"/>
    <w:rsid w:val="009B6EB4"/>
    <w:rsid w:val="009C0044"/>
    <w:rsid w:val="009D2359"/>
    <w:rsid w:val="009E5307"/>
    <w:rsid w:val="009E5CC0"/>
    <w:rsid w:val="00A26F23"/>
    <w:rsid w:val="00A465E1"/>
    <w:rsid w:val="00A73804"/>
    <w:rsid w:val="00A76C15"/>
    <w:rsid w:val="00A80A58"/>
    <w:rsid w:val="00A83840"/>
    <w:rsid w:val="00A86487"/>
    <w:rsid w:val="00A86A06"/>
    <w:rsid w:val="00A93BB2"/>
    <w:rsid w:val="00A970C0"/>
    <w:rsid w:val="00AB21E7"/>
    <w:rsid w:val="00AB7D11"/>
    <w:rsid w:val="00AC0174"/>
    <w:rsid w:val="00AC2B70"/>
    <w:rsid w:val="00AC678F"/>
    <w:rsid w:val="00AD1057"/>
    <w:rsid w:val="00AD106A"/>
    <w:rsid w:val="00B004EF"/>
    <w:rsid w:val="00B039C1"/>
    <w:rsid w:val="00B06F3E"/>
    <w:rsid w:val="00B3564F"/>
    <w:rsid w:val="00B3728B"/>
    <w:rsid w:val="00B400BD"/>
    <w:rsid w:val="00B4749F"/>
    <w:rsid w:val="00B53D3D"/>
    <w:rsid w:val="00B57CDD"/>
    <w:rsid w:val="00B64C48"/>
    <w:rsid w:val="00B7743E"/>
    <w:rsid w:val="00BA442A"/>
    <w:rsid w:val="00BA4F4A"/>
    <w:rsid w:val="00BB3969"/>
    <w:rsid w:val="00BF4CFA"/>
    <w:rsid w:val="00C1020C"/>
    <w:rsid w:val="00C20D7F"/>
    <w:rsid w:val="00C442E5"/>
    <w:rsid w:val="00C46177"/>
    <w:rsid w:val="00C63621"/>
    <w:rsid w:val="00C80C6B"/>
    <w:rsid w:val="00C96B52"/>
    <w:rsid w:val="00CA69B0"/>
    <w:rsid w:val="00CB3781"/>
    <w:rsid w:val="00CB4D76"/>
    <w:rsid w:val="00CC34DA"/>
    <w:rsid w:val="00CD0B0E"/>
    <w:rsid w:val="00CD10F8"/>
    <w:rsid w:val="00CD1143"/>
    <w:rsid w:val="00CD7C99"/>
    <w:rsid w:val="00CF0CE3"/>
    <w:rsid w:val="00D050BE"/>
    <w:rsid w:val="00D1779A"/>
    <w:rsid w:val="00D3737C"/>
    <w:rsid w:val="00D40B83"/>
    <w:rsid w:val="00D5397E"/>
    <w:rsid w:val="00D606FB"/>
    <w:rsid w:val="00D614B4"/>
    <w:rsid w:val="00D65EB8"/>
    <w:rsid w:val="00D84946"/>
    <w:rsid w:val="00D94847"/>
    <w:rsid w:val="00DA3C42"/>
    <w:rsid w:val="00DB3338"/>
    <w:rsid w:val="00DB7D7D"/>
    <w:rsid w:val="00DD27C3"/>
    <w:rsid w:val="00DD2C19"/>
    <w:rsid w:val="00E11E05"/>
    <w:rsid w:val="00E37CAC"/>
    <w:rsid w:val="00E41888"/>
    <w:rsid w:val="00E46287"/>
    <w:rsid w:val="00E60EE9"/>
    <w:rsid w:val="00E612C0"/>
    <w:rsid w:val="00E63C4D"/>
    <w:rsid w:val="00E64D78"/>
    <w:rsid w:val="00E7365E"/>
    <w:rsid w:val="00E809E0"/>
    <w:rsid w:val="00E819F2"/>
    <w:rsid w:val="00E81D58"/>
    <w:rsid w:val="00E83559"/>
    <w:rsid w:val="00EA2D28"/>
    <w:rsid w:val="00EA7002"/>
    <w:rsid w:val="00EA7086"/>
    <w:rsid w:val="00EB079B"/>
    <w:rsid w:val="00EB7DF0"/>
    <w:rsid w:val="00EC6167"/>
    <w:rsid w:val="00EE4B99"/>
    <w:rsid w:val="00F03053"/>
    <w:rsid w:val="00F07DAD"/>
    <w:rsid w:val="00F341CB"/>
    <w:rsid w:val="00F37DA6"/>
    <w:rsid w:val="00F4589F"/>
    <w:rsid w:val="00F46931"/>
    <w:rsid w:val="00F866AC"/>
    <w:rsid w:val="00F867B8"/>
    <w:rsid w:val="00F93FCA"/>
    <w:rsid w:val="00F9616A"/>
    <w:rsid w:val="00FA2F45"/>
    <w:rsid w:val="00FA53D0"/>
    <w:rsid w:val="00FC1390"/>
    <w:rsid w:val="00FC1936"/>
    <w:rsid w:val="00FD17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B06467"/>
  <w15:chartTrackingRefBased/>
  <w15:docId w15:val="{FC0EFE1C-191D-430C-AA46-D82268E83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444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17EC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24444"/>
    <w:pPr>
      <w:spacing w:after="0" w:line="240" w:lineRule="auto"/>
    </w:pPr>
  </w:style>
  <w:style w:type="character" w:customStyle="1" w:styleId="Heading1Char">
    <w:name w:val="Heading 1 Char"/>
    <w:basedOn w:val="DefaultParagraphFont"/>
    <w:link w:val="Heading1"/>
    <w:uiPriority w:val="9"/>
    <w:rsid w:val="00324444"/>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32444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4444"/>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030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3053"/>
  </w:style>
  <w:style w:type="paragraph" w:styleId="Footer">
    <w:name w:val="footer"/>
    <w:basedOn w:val="Normal"/>
    <w:link w:val="FooterChar"/>
    <w:uiPriority w:val="99"/>
    <w:unhideWhenUsed/>
    <w:rsid w:val="00F030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3053"/>
  </w:style>
  <w:style w:type="paragraph" w:styleId="Subtitle">
    <w:name w:val="Subtitle"/>
    <w:basedOn w:val="Normal"/>
    <w:next w:val="Normal"/>
    <w:link w:val="SubtitleChar"/>
    <w:uiPriority w:val="11"/>
    <w:qFormat/>
    <w:rsid w:val="00517EC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17EC5"/>
    <w:rPr>
      <w:rFonts w:eastAsiaTheme="minorEastAsia"/>
      <w:color w:val="5A5A5A" w:themeColor="text1" w:themeTint="A5"/>
      <w:spacing w:val="15"/>
    </w:rPr>
  </w:style>
  <w:style w:type="character" w:customStyle="1" w:styleId="Heading2Char">
    <w:name w:val="Heading 2 Char"/>
    <w:basedOn w:val="DefaultParagraphFont"/>
    <w:link w:val="Heading2"/>
    <w:uiPriority w:val="9"/>
    <w:rsid w:val="00517EC5"/>
    <w:rPr>
      <w:rFonts w:asciiTheme="majorHAnsi" w:eastAsiaTheme="majorEastAsia" w:hAnsiTheme="majorHAnsi" w:cstheme="majorBidi"/>
      <w:color w:val="2F5496" w:themeColor="accent1" w:themeShade="BF"/>
      <w:sz w:val="26"/>
      <w:szCs w:val="26"/>
    </w:rPr>
  </w:style>
  <w:style w:type="character" w:styleId="Strong">
    <w:name w:val="Strong"/>
    <w:basedOn w:val="DefaultParagraphFont"/>
    <w:uiPriority w:val="22"/>
    <w:qFormat/>
    <w:rsid w:val="007050F6"/>
    <w:rPr>
      <w:b/>
      <w:bCs/>
    </w:rPr>
  </w:style>
  <w:style w:type="paragraph" w:styleId="ListParagraph">
    <w:name w:val="List Paragraph"/>
    <w:basedOn w:val="Normal"/>
    <w:uiPriority w:val="34"/>
    <w:qFormat/>
    <w:rsid w:val="00C442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6164760">
      <w:bodyDiv w:val="1"/>
      <w:marLeft w:val="0"/>
      <w:marRight w:val="0"/>
      <w:marTop w:val="0"/>
      <w:marBottom w:val="0"/>
      <w:divBdr>
        <w:top w:val="none" w:sz="0" w:space="0" w:color="auto"/>
        <w:left w:val="none" w:sz="0" w:space="0" w:color="auto"/>
        <w:bottom w:val="none" w:sz="0" w:space="0" w:color="auto"/>
        <w:right w:val="none" w:sz="0" w:space="0" w:color="auto"/>
      </w:divBdr>
      <w:divsChild>
        <w:div w:id="1520001702">
          <w:marLeft w:val="0"/>
          <w:marRight w:val="0"/>
          <w:marTop w:val="0"/>
          <w:marBottom w:val="0"/>
          <w:divBdr>
            <w:top w:val="none" w:sz="0" w:space="0" w:color="auto"/>
            <w:left w:val="none" w:sz="0" w:space="0" w:color="auto"/>
            <w:bottom w:val="none" w:sz="0" w:space="0" w:color="auto"/>
            <w:right w:val="none" w:sz="0" w:space="0" w:color="auto"/>
          </w:divBdr>
        </w:div>
        <w:div w:id="351803608">
          <w:marLeft w:val="0"/>
          <w:marRight w:val="0"/>
          <w:marTop w:val="0"/>
          <w:marBottom w:val="0"/>
          <w:divBdr>
            <w:top w:val="none" w:sz="0" w:space="0" w:color="auto"/>
            <w:left w:val="none" w:sz="0" w:space="0" w:color="auto"/>
            <w:bottom w:val="none" w:sz="0" w:space="0" w:color="auto"/>
            <w:right w:val="none" w:sz="0" w:space="0" w:color="auto"/>
          </w:divBdr>
        </w:div>
        <w:div w:id="689260029">
          <w:marLeft w:val="0"/>
          <w:marRight w:val="0"/>
          <w:marTop w:val="0"/>
          <w:marBottom w:val="0"/>
          <w:divBdr>
            <w:top w:val="none" w:sz="0" w:space="0" w:color="auto"/>
            <w:left w:val="none" w:sz="0" w:space="0" w:color="auto"/>
            <w:bottom w:val="none" w:sz="0" w:space="0" w:color="auto"/>
            <w:right w:val="none" w:sz="0" w:space="0" w:color="auto"/>
          </w:divBdr>
        </w:div>
        <w:div w:id="406466901">
          <w:marLeft w:val="0"/>
          <w:marRight w:val="0"/>
          <w:marTop w:val="0"/>
          <w:marBottom w:val="0"/>
          <w:divBdr>
            <w:top w:val="none" w:sz="0" w:space="0" w:color="auto"/>
            <w:left w:val="none" w:sz="0" w:space="0" w:color="auto"/>
            <w:bottom w:val="none" w:sz="0" w:space="0" w:color="auto"/>
            <w:right w:val="none" w:sz="0" w:space="0" w:color="auto"/>
          </w:divBdr>
        </w:div>
        <w:div w:id="620501881">
          <w:marLeft w:val="0"/>
          <w:marRight w:val="0"/>
          <w:marTop w:val="0"/>
          <w:marBottom w:val="0"/>
          <w:divBdr>
            <w:top w:val="none" w:sz="0" w:space="0" w:color="auto"/>
            <w:left w:val="none" w:sz="0" w:space="0" w:color="auto"/>
            <w:bottom w:val="none" w:sz="0" w:space="0" w:color="auto"/>
            <w:right w:val="none" w:sz="0" w:space="0" w:color="auto"/>
          </w:divBdr>
        </w:div>
        <w:div w:id="111293181">
          <w:marLeft w:val="0"/>
          <w:marRight w:val="0"/>
          <w:marTop w:val="0"/>
          <w:marBottom w:val="0"/>
          <w:divBdr>
            <w:top w:val="none" w:sz="0" w:space="0" w:color="auto"/>
            <w:left w:val="none" w:sz="0" w:space="0" w:color="auto"/>
            <w:bottom w:val="none" w:sz="0" w:space="0" w:color="auto"/>
            <w:right w:val="none" w:sz="0" w:space="0" w:color="auto"/>
          </w:divBdr>
        </w:div>
        <w:div w:id="790326608">
          <w:marLeft w:val="0"/>
          <w:marRight w:val="0"/>
          <w:marTop w:val="0"/>
          <w:marBottom w:val="0"/>
          <w:divBdr>
            <w:top w:val="none" w:sz="0" w:space="0" w:color="auto"/>
            <w:left w:val="none" w:sz="0" w:space="0" w:color="auto"/>
            <w:bottom w:val="none" w:sz="0" w:space="0" w:color="auto"/>
            <w:right w:val="none" w:sz="0" w:space="0" w:color="auto"/>
          </w:divBdr>
        </w:div>
        <w:div w:id="943729447">
          <w:marLeft w:val="0"/>
          <w:marRight w:val="0"/>
          <w:marTop w:val="0"/>
          <w:marBottom w:val="0"/>
          <w:divBdr>
            <w:top w:val="none" w:sz="0" w:space="0" w:color="auto"/>
            <w:left w:val="none" w:sz="0" w:space="0" w:color="auto"/>
            <w:bottom w:val="none" w:sz="0" w:space="0" w:color="auto"/>
            <w:right w:val="none" w:sz="0" w:space="0" w:color="auto"/>
          </w:divBdr>
        </w:div>
        <w:div w:id="461192070">
          <w:marLeft w:val="0"/>
          <w:marRight w:val="0"/>
          <w:marTop w:val="0"/>
          <w:marBottom w:val="0"/>
          <w:divBdr>
            <w:top w:val="none" w:sz="0" w:space="0" w:color="auto"/>
            <w:left w:val="none" w:sz="0" w:space="0" w:color="auto"/>
            <w:bottom w:val="none" w:sz="0" w:space="0" w:color="auto"/>
            <w:right w:val="none" w:sz="0" w:space="0" w:color="auto"/>
          </w:divBdr>
        </w:div>
        <w:div w:id="810487265">
          <w:marLeft w:val="0"/>
          <w:marRight w:val="0"/>
          <w:marTop w:val="0"/>
          <w:marBottom w:val="0"/>
          <w:divBdr>
            <w:top w:val="none" w:sz="0" w:space="0" w:color="auto"/>
            <w:left w:val="none" w:sz="0" w:space="0" w:color="auto"/>
            <w:bottom w:val="none" w:sz="0" w:space="0" w:color="auto"/>
            <w:right w:val="none" w:sz="0" w:space="0" w:color="auto"/>
          </w:divBdr>
        </w:div>
        <w:div w:id="212930728">
          <w:marLeft w:val="0"/>
          <w:marRight w:val="0"/>
          <w:marTop w:val="0"/>
          <w:marBottom w:val="0"/>
          <w:divBdr>
            <w:top w:val="none" w:sz="0" w:space="0" w:color="auto"/>
            <w:left w:val="none" w:sz="0" w:space="0" w:color="auto"/>
            <w:bottom w:val="none" w:sz="0" w:space="0" w:color="auto"/>
            <w:right w:val="none" w:sz="0" w:space="0" w:color="auto"/>
          </w:divBdr>
        </w:div>
        <w:div w:id="2013755054">
          <w:marLeft w:val="0"/>
          <w:marRight w:val="0"/>
          <w:marTop w:val="0"/>
          <w:marBottom w:val="0"/>
          <w:divBdr>
            <w:top w:val="none" w:sz="0" w:space="0" w:color="auto"/>
            <w:left w:val="none" w:sz="0" w:space="0" w:color="auto"/>
            <w:bottom w:val="none" w:sz="0" w:space="0" w:color="auto"/>
            <w:right w:val="none" w:sz="0" w:space="0" w:color="auto"/>
          </w:divBdr>
        </w:div>
        <w:div w:id="544874215">
          <w:marLeft w:val="0"/>
          <w:marRight w:val="0"/>
          <w:marTop w:val="0"/>
          <w:marBottom w:val="0"/>
          <w:divBdr>
            <w:top w:val="none" w:sz="0" w:space="0" w:color="auto"/>
            <w:left w:val="none" w:sz="0" w:space="0" w:color="auto"/>
            <w:bottom w:val="none" w:sz="0" w:space="0" w:color="auto"/>
            <w:right w:val="none" w:sz="0" w:space="0" w:color="auto"/>
          </w:divBdr>
        </w:div>
        <w:div w:id="422192110">
          <w:marLeft w:val="0"/>
          <w:marRight w:val="0"/>
          <w:marTop w:val="0"/>
          <w:marBottom w:val="0"/>
          <w:divBdr>
            <w:top w:val="none" w:sz="0" w:space="0" w:color="auto"/>
            <w:left w:val="none" w:sz="0" w:space="0" w:color="auto"/>
            <w:bottom w:val="none" w:sz="0" w:space="0" w:color="auto"/>
            <w:right w:val="none" w:sz="0" w:space="0" w:color="auto"/>
          </w:divBdr>
        </w:div>
        <w:div w:id="95518413">
          <w:marLeft w:val="0"/>
          <w:marRight w:val="0"/>
          <w:marTop w:val="0"/>
          <w:marBottom w:val="0"/>
          <w:divBdr>
            <w:top w:val="none" w:sz="0" w:space="0" w:color="auto"/>
            <w:left w:val="none" w:sz="0" w:space="0" w:color="auto"/>
            <w:bottom w:val="none" w:sz="0" w:space="0" w:color="auto"/>
            <w:right w:val="none" w:sz="0" w:space="0" w:color="auto"/>
          </w:divBdr>
        </w:div>
        <w:div w:id="646205177">
          <w:marLeft w:val="0"/>
          <w:marRight w:val="0"/>
          <w:marTop w:val="0"/>
          <w:marBottom w:val="0"/>
          <w:divBdr>
            <w:top w:val="none" w:sz="0" w:space="0" w:color="auto"/>
            <w:left w:val="none" w:sz="0" w:space="0" w:color="auto"/>
            <w:bottom w:val="none" w:sz="0" w:space="0" w:color="auto"/>
            <w:right w:val="none" w:sz="0" w:space="0" w:color="auto"/>
          </w:divBdr>
        </w:div>
        <w:div w:id="925041782">
          <w:marLeft w:val="0"/>
          <w:marRight w:val="0"/>
          <w:marTop w:val="0"/>
          <w:marBottom w:val="0"/>
          <w:divBdr>
            <w:top w:val="none" w:sz="0" w:space="0" w:color="auto"/>
            <w:left w:val="none" w:sz="0" w:space="0" w:color="auto"/>
            <w:bottom w:val="none" w:sz="0" w:space="0" w:color="auto"/>
            <w:right w:val="none" w:sz="0" w:space="0" w:color="auto"/>
          </w:divBdr>
        </w:div>
        <w:div w:id="787547883">
          <w:marLeft w:val="0"/>
          <w:marRight w:val="0"/>
          <w:marTop w:val="0"/>
          <w:marBottom w:val="0"/>
          <w:divBdr>
            <w:top w:val="none" w:sz="0" w:space="0" w:color="auto"/>
            <w:left w:val="none" w:sz="0" w:space="0" w:color="auto"/>
            <w:bottom w:val="none" w:sz="0" w:space="0" w:color="auto"/>
            <w:right w:val="none" w:sz="0" w:space="0" w:color="auto"/>
          </w:divBdr>
        </w:div>
        <w:div w:id="1742630168">
          <w:marLeft w:val="0"/>
          <w:marRight w:val="0"/>
          <w:marTop w:val="0"/>
          <w:marBottom w:val="0"/>
          <w:divBdr>
            <w:top w:val="none" w:sz="0" w:space="0" w:color="auto"/>
            <w:left w:val="none" w:sz="0" w:space="0" w:color="auto"/>
            <w:bottom w:val="none" w:sz="0" w:space="0" w:color="auto"/>
            <w:right w:val="none" w:sz="0" w:space="0" w:color="auto"/>
          </w:divBdr>
        </w:div>
        <w:div w:id="1800800114">
          <w:marLeft w:val="0"/>
          <w:marRight w:val="0"/>
          <w:marTop w:val="0"/>
          <w:marBottom w:val="0"/>
          <w:divBdr>
            <w:top w:val="none" w:sz="0" w:space="0" w:color="auto"/>
            <w:left w:val="none" w:sz="0" w:space="0" w:color="auto"/>
            <w:bottom w:val="none" w:sz="0" w:space="0" w:color="auto"/>
            <w:right w:val="none" w:sz="0" w:space="0" w:color="auto"/>
          </w:divBdr>
        </w:div>
        <w:div w:id="790440744">
          <w:marLeft w:val="0"/>
          <w:marRight w:val="0"/>
          <w:marTop w:val="0"/>
          <w:marBottom w:val="0"/>
          <w:divBdr>
            <w:top w:val="none" w:sz="0" w:space="0" w:color="auto"/>
            <w:left w:val="none" w:sz="0" w:space="0" w:color="auto"/>
            <w:bottom w:val="none" w:sz="0" w:space="0" w:color="auto"/>
            <w:right w:val="none" w:sz="0" w:space="0" w:color="auto"/>
          </w:divBdr>
        </w:div>
        <w:div w:id="990908616">
          <w:marLeft w:val="0"/>
          <w:marRight w:val="0"/>
          <w:marTop w:val="0"/>
          <w:marBottom w:val="0"/>
          <w:divBdr>
            <w:top w:val="none" w:sz="0" w:space="0" w:color="auto"/>
            <w:left w:val="none" w:sz="0" w:space="0" w:color="auto"/>
            <w:bottom w:val="none" w:sz="0" w:space="0" w:color="auto"/>
            <w:right w:val="none" w:sz="0" w:space="0" w:color="auto"/>
          </w:divBdr>
        </w:div>
        <w:div w:id="1270501580">
          <w:marLeft w:val="0"/>
          <w:marRight w:val="0"/>
          <w:marTop w:val="0"/>
          <w:marBottom w:val="0"/>
          <w:divBdr>
            <w:top w:val="none" w:sz="0" w:space="0" w:color="auto"/>
            <w:left w:val="none" w:sz="0" w:space="0" w:color="auto"/>
            <w:bottom w:val="none" w:sz="0" w:space="0" w:color="auto"/>
            <w:right w:val="none" w:sz="0" w:space="0" w:color="auto"/>
          </w:divBdr>
        </w:div>
        <w:div w:id="1319114294">
          <w:marLeft w:val="0"/>
          <w:marRight w:val="0"/>
          <w:marTop w:val="0"/>
          <w:marBottom w:val="0"/>
          <w:divBdr>
            <w:top w:val="none" w:sz="0" w:space="0" w:color="auto"/>
            <w:left w:val="none" w:sz="0" w:space="0" w:color="auto"/>
            <w:bottom w:val="none" w:sz="0" w:space="0" w:color="auto"/>
            <w:right w:val="none" w:sz="0" w:space="0" w:color="auto"/>
          </w:divBdr>
        </w:div>
        <w:div w:id="495803049">
          <w:marLeft w:val="0"/>
          <w:marRight w:val="0"/>
          <w:marTop w:val="0"/>
          <w:marBottom w:val="0"/>
          <w:divBdr>
            <w:top w:val="none" w:sz="0" w:space="0" w:color="auto"/>
            <w:left w:val="none" w:sz="0" w:space="0" w:color="auto"/>
            <w:bottom w:val="none" w:sz="0" w:space="0" w:color="auto"/>
            <w:right w:val="none" w:sz="0" w:space="0" w:color="auto"/>
          </w:divBdr>
        </w:div>
        <w:div w:id="654839970">
          <w:marLeft w:val="0"/>
          <w:marRight w:val="0"/>
          <w:marTop w:val="0"/>
          <w:marBottom w:val="0"/>
          <w:divBdr>
            <w:top w:val="none" w:sz="0" w:space="0" w:color="auto"/>
            <w:left w:val="none" w:sz="0" w:space="0" w:color="auto"/>
            <w:bottom w:val="none" w:sz="0" w:space="0" w:color="auto"/>
            <w:right w:val="none" w:sz="0" w:space="0" w:color="auto"/>
          </w:divBdr>
        </w:div>
        <w:div w:id="688946675">
          <w:marLeft w:val="0"/>
          <w:marRight w:val="0"/>
          <w:marTop w:val="0"/>
          <w:marBottom w:val="0"/>
          <w:divBdr>
            <w:top w:val="none" w:sz="0" w:space="0" w:color="auto"/>
            <w:left w:val="none" w:sz="0" w:space="0" w:color="auto"/>
            <w:bottom w:val="none" w:sz="0" w:space="0" w:color="auto"/>
            <w:right w:val="none" w:sz="0" w:space="0" w:color="auto"/>
          </w:divBdr>
        </w:div>
        <w:div w:id="2144738071">
          <w:marLeft w:val="0"/>
          <w:marRight w:val="0"/>
          <w:marTop w:val="0"/>
          <w:marBottom w:val="0"/>
          <w:divBdr>
            <w:top w:val="none" w:sz="0" w:space="0" w:color="auto"/>
            <w:left w:val="none" w:sz="0" w:space="0" w:color="auto"/>
            <w:bottom w:val="none" w:sz="0" w:space="0" w:color="auto"/>
            <w:right w:val="none" w:sz="0" w:space="0" w:color="auto"/>
          </w:divBdr>
        </w:div>
        <w:div w:id="1591741100">
          <w:marLeft w:val="0"/>
          <w:marRight w:val="0"/>
          <w:marTop w:val="0"/>
          <w:marBottom w:val="0"/>
          <w:divBdr>
            <w:top w:val="none" w:sz="0" w:space="0" w:color="auto"/>
            <w:left w:val="none" w:sz="0" w:space="0" w:color="auto"/>
            <w:bottom w:val="none" w:sz="0" w:space="0" w:color="auto"/>
            <w:right w:val="none" w:sz="0" w:space="0" w:color="auto"/>
          </w:divBdr>
        </w:div>
        <w:div w:id="61412316">
          <w:marLeft w:val="0"/>
          <w:marRight w:val="0"/>
          <w:marTop w:val="0"/>
          <w:marBottom w:val="0"/>
          <w:divBdr>
            <w:top w:val="none" w:sz="0" w:space="0" w:color="auto"/>
            <w:left w:val="none" w:sz="0" w:space="0" w:color="auto"/>
            <w:bottom w:val="none" w:sz="0" w:space="0" w:color="auto"/>
            <w:right w:val="none" w:sz="0" w:space="0" w:color="auto"/>
          </w:divBdr>
        </w:div>
        <w:div w:id="1552421933">
          <w:marLeft w:val="0"/>
          <w:marRight w:val="0"/>
          <w:marTop w:val="0"/>
          <w:marBottom w:val="0"/>
          <w:divBdr>
            <w:top w:val="none" w:sz="0" w:space="0" w:color="auto"/>
            <w:left w:val="none" w:sz="0" w:space="0" w:color="auto"/>
            <w:bottom w:val="none" w:sz="0" w:space="0" w:color="auto"/>
            <w:right w:val="none" w:sz="0" w:space="0" w:color="auto"/>
          </w:divBdr>
        </w:div>
        <w:div w:id="314724244">
          <w:marLeft w:val="0"/>
          <w:marRight w:val="0"/>
          <w:marTop w:val="0"/>
          <w:marBottom w:val="0"/>
          <w:divBdr>
            <w:top w:val="none" w:sz="0" w:space="0" w:color="auto"/>
            <w:left w:val="none" w:sz="0" w:space="0" w:color="auto"/>
            <w:bottom w:val="none" w:sz="0" w:space="0" w:color="auto"/>
            <w:right w:val="none" w:sz="0" w:space="0" w:color="auto"/>
          </w:divBdr>
        </w:div>
        <w:div w:id="21244486">
          <w:marLeft w:val="0"/>
          <w:marRight w:val="0"/>
          <w:marTop w:val="0"/>
          <w:marBottom w:val="0"/>
          <w:divBdr>
            <w:top w:val="none" w:sz="0" w:space="0" w:color="auto"/>
            <w:left w:val="none" w:sz="0" w:space="0" w:color="auto"/>
            <w:bottom w:val="none" w:sz="0" w:space="0" w:color="auto"/>
            <w:right w:val="none" w:sz="0" w:space="0" w:color="auto"/>
          </w:divBdr>
        </w:div>
      </w:divsChild>
    </w:div>
    <w:div w:id="2051227891">
      <w:bodyDiv w:val="1"/>
      <w:marLeft w:val="0"/>
      <w:marRight w:val="0"/>
      <w:marTop w:val="0"/>
      <w:marBottom w:val="0"/>
      <w:divBdr>
        <w:top w:val="none" w:sz="0" w:space="0" w:color="auto"/>
        <w:left w:val="none" w:sz="0" w:space="0" w:color="auto"/>
        <w:bottom w:val="none" w:sz="0" w:space="0" w:color="auto"/>
        <w:right w:val="none" w:sz="0" w:space="0" w:color="auto"/>
      </w:divBdr>
      <w:divsChild>
        <w:div w:id="1042367418">
          <w:marLeft w:val="0"/>
          <w:marRight w:val="0"/>
          <w:marTop w:val="0"/>
          <w:marBottom w:val="0"/>
          <w:divBdr>
            <w:top w:val="none" w:sz="0" w:space="0" w:color="auto"/>
            <w:left w:val="none" w:sz="0" w:space="0" w:color="auto"/>
            <w:bottom w:val="none" w:sz="0" w:space="0" w:color="auto"/>
            <w:right w:val="none" w:sz="0" w:space="0" w:color="auto"/>
          </w:divBdr>
        </w:div>
        <w:div w:id="1412847093">
          <w:marLeft w:val="0"/>
          <w:marRight w:val="0"/>
          <w:marTop w:val="0"/>
          <w:marBottom w:val="0"/>
          <w:divBdr>
            <w:top w:val="none" w:sz="0" w:space="0" w:color="auto"/>
            <w:left w:val="none" w:sz="0" w:space="0" w:color="auto"/>
            <w:bottom w:val="none" w:sz="0" w:space="0" w:color="auto"/>
            <w:right w:val="none" w:sz="0" w:space="0" w:color="auto"/>
          </w:divBdr>
        </w:div>
        <w:div w:id="933902436">
          <w:marLeft w:val="0"/>
          <w:marRight w:val="0"/>
          <w:marTop w:val="0"/>
          <w:marBottom w:val="0"/>
          <w:divBdr>
            <w:top w:val="none" w:sz="0" w:space="0" w:color="auto"/>
            <w:left w:val="none" w:sz="0" w:space="0" w:color="auto"/>
            <w:bottom w:val="none" w:sz="0" w:space="0" w:color="auto"/>
            <w:right w:val="none" w:sz="0" w:space="0" w:color="auto"/>
          </w:divBdr>
        </w:div>
        <w:div w:id="1940990140">
          <w:marLeft w:val="0"/>
          <w:marRight w:val="0"/>
          <w:marTop w:val="0"/>
          <w:marBottom w:val="0"/>
          <w:divBdr>
            <w:top w:val="none" w:sz="0" w:space="0" w:color="auto"/>
            <w:left w:val="none" w:sz="0" w:space="0" w:color="auto"/>
            <w:bottom w:val="none" w:sz="0" w:space="0" w:color="auto"/>
            <w:right w:val="none" w:sz="0" w:space="0" w:color="auto"/>
          </w:divBdr>
        </w:div>
        <w:div w:id="1310209893">
          <w:marLeft w:val="0"/>
          <w:marRight w:val="0"/>
          <w:marTop w:val="0"/>
          <w:marBottom w:val="0"/>
          <w:divBdr>
            <w:top w:val="none" w:sz="0" w:space="0" w:color="auto"/>
            <w:left w:val="none" w:sz="0" w:space="0" w:color="auto"/>
            <w:bottom w:val="none" w:sz="0" w:space="0" w:color="auto"/>
            <w:right w:val="none" w:sz="0" w:space="0" w:color="auto"/>
          </w:divBdr>
        </w:div>
        <w:div w:id="1019311850">
          <w:marLeft w:val="0"/>
          <w:marRight w:val="0"/>
          <w:marTop w:val="0"/>
          <w:marBottom w:val="0"/>
          <w:divBdr>
            <w:top w:val="none" w:sz="0" w:space="0" w:color="auto"/>
            <w:left w:val="none" w:sz="0" w:space="0" w:color="auto"/>
            <w:bottom w:val="none" w:sz="0" w:space="0" w:color="auto"/>
            <w:right w:val="none" w:sz="0" w:space="0" w:color="auto"/>
          </w:divBdr>
        </w:div>
        <w:div w:id="5916699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2022-09-01T00:00:00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81C5419-5B62-437E-9B7C-269A59245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17</Pages>
  <Words>2820</Words>
  <Characters>16076</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Zachary Arwood</dc:creator>
  <cp:keywords/>
  <dc:description/>
  <cp:lastModifiedBy>Zachary Arwood</cp:lastModifiedBy>
  <cp:revision>8</cp:revision>
  <cp:lastPrinted>2022-09-22T12:54:00Z</cp:lastPrinted>
  <dcterms:created xsi:type="dcterms:W3CDTF">2023-01-19T15:46:00Z</dcterms:created>
  <dcterms:modified xsi:type="dcterms:W3CDTF">2023-01-24T15:28:00Z</dcterms:modified>
</cp:coreProperties>
</file>